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F278" w14:textId="114E9211" w:rsidR="004253CF" w:rsidRDefault="004253CF" w:rsidP="004253CF">
      <w:pPr>
        <w:pStyle w:val="Heading2"/>
      </w:pPr>
      <w:bookmarkStart w:id="0" w:name="_Toc96457518"/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3399721" wp14:editId="42BF43A4">
            <wp:simplePos x="0" y="0"/>
            <wp:positionH relativeFrom="margin">
              <wp:posOffset>3009900</wp:posOffset>
            </wp:positionH>
            <wp:positionV relativeFrom="margin">
              <wp:posOffset>-571500</wp:posOffset>
            </wp:positionV>
            <wp:extent cx="2933700" cy="1054100"/>
            <wp:effectExtent l="0" t="0" r="0" b="0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Action planning</w:t>
      </w:r>
      <w:bookmarkEnd w:id="0"/>
    </w:p>
    <w:p w14:paraId="6196A8CD" w14:textId="4DD8CD73" w:rsidR="004253CF" w:rsidRDefault="004253CF" w:rsidP="004253CF">
      <w:pPr>
        <w:spacing w:after="240" w:line="276" w:lineRule="auto"/>
      </w:pPr>
      <w:r>
        <w:t>Spend a few minutes thinking about what you would like to do when you get back to your workplace and what you need to achieve this.</w:t>
      </w:r>
    </w:p>
    <w:tbl>
      <w:tblPr>
        <w:tblStyle w:val="TableGrid1"/>
        <w:tblW w:w="9092" w:type="dxa"/>
        <w:tblInd w:w="-30" w:type="dxa"/>
        <w:tblBorders>
          <w:top w:val="single" w:sz="24" w:space="0" w:color="1E998F"/>
          <w:left w:val="single" w:sz="24" w:space="0" w:color="1E998F"/>
          <w:bottom w:val="single" w:sz="24" w:space="0" w:color="1E998F"/>
          <w:right w:val="single" w:sz="24" w:space="0" w:color="1E998F"/>
          <w:insideH w:val="single" w:sz="24" w:space="0" w:color="1E998F"/>
          <w:insideV w:val="single" w:sz="24" w:space="0" w:color="1E998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92"/>
      </w:tblGrid>
      <w:tr w:rsidR="004253CF" w:rsidRPr="00AA3E42" w14:paraId="2845E30C" w14:textId="77777777" w:rsidTr="004253CF">
        <w:trPr>
          <w:trHeight w:val="438"/>
        </w:trPr>
        <w:tc>
          <w:tcPr>
            <w:tcW w:w="9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CD01"/>
            <w:vAlign w:val="bottom"/>
          </w:tcPr>
          <w:p w14:paraId="6BD6BE0D" w14:textId="71E95339" w:rsidR="004253CF" w:rsidRPr="00AA3E42" w:rsidRDefault="004253CF" w:rsidP="00C166A1">
            <w:pPr>
              <w:spacing w:before="60" w:after="60"/>
              <w:rPr>
                <w:b/>
                <w:bCs/>
                <w:sz w:val="28"/>
                <w:szCs w:val="28"/>
              </w:rPr>
            </w:pPr>
            <w:r w:rsidRPr="00AA3E42">
              <w:rPr>
                <w:b/>
                <w:bCs/>
                <w:sz w:val="28"/>
                <w:szCs w:val="28"/>
              </w:rPr>
              <w:t>Tasks</w:t>
            </w:r>
          </w:p>
        </w:tc>
      </w:tr>
      <w:tr w:rsidR="004253CF" w14:paraId="50205805" w14:textId="77777777" w:rsidTr="004253CF">
        <w:tc>
          <w:tcPr>
            <w:tcW w:w="9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24139C" w14:textId="0C9928CA" w:rsidR="004253CF" w:rsidRDefault="004253CF" w:rsidP="00C166A1">
            <w:pPr>
              <w:spacing w:befor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Engage in conversation with the branch about sustainability issues.</w:t>
            </w:r>
          </w:p>
          <w:p w14:paraId="2F110FC1" w14:textId="773D83BE" w:rsidR="004253CF" w:rsidRDefault="004253CF" w:rsidP="00C166A1">
            <w:pPr>
              <w:spacing w:before="0"/>
              <w:rPr>
                <w:sz w:val="22"/>
                <w:szCs w:val="22"/>
              </w:rPr>
            </w:pPr>
          </w:p>
          <w:p w14:paraId="3C962EEA" w14:textId="77777777" w:rsidR="004253CF" w:rsidRDefault="004253CF" w:rsidP="00C166A1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Find out if there any workplace sustainability issues currently</w:t>
            </w:r>
          </w:p>
          <w:p w14:paraId="68928BA4" w14:textId="45D8FE67" w:rsidR="004253CF" w:rsidRDefault="004253CF" w:rsidP="00C166A1">
            <w:pPr>
              <w:spacing w:before="0"/>
              <w:rPr>
                <w:sz w:val="22"/>
                <w:szCs w:val="22"/>
              </w:rPr>
            </w:pPr>
          </w:p>
          <w:p w14:paraId="5903FB1A" w14:textId="77777777" w:rsidR="004253CF" w:rsidRDefault="004253CF" w:rsidP="00C166A1">
            <w:pPr>
              <w:spacing w:before="0"/>
              <w:rPr>
                <w:sz w:val="22"/>
                <w:szCs w:val="22"/>
              </w:rPr>
            </w:pPr>
          </w:p>
          <w:p w14:paraId="08C4FD33" w14:textId="27860C63" w:rsidR="004253CF" w:rsidRDefault="004253CF" w:rsidP="00C166A1">
            <w:pPr>
              <w:spacing w:before="0"/>
              <w:rPr>
                <w:sz w:val="22"/>
                <w:szCs w:val="22"/>
              </w:rPr>
            </w:pPr>
          </w:p>
          <w:p w14:paraId="08323E76" w14:textId="77777777" w:rsidR="004253CF" w:rsidRDefault="004253CF" w:rsidP="00C166A1">
            <w:pPr>
              <w:tabs>
                <w:tab w:val="left" w:pos="1701"/>
              </w:tabs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Find out when the branch/section committee next meet.</w:t>
            </w:r>
          </w:p>
          <w:p w14:paraId="0A92D970" w14:textId="77777777" w:rsidR="004253CF" w:rsidRDefault="004253CF" w:rsidP="00C166A1">
            <w:pPr>
              <w:tabs>
                <w:tab w:val="left" w:pos="1701"/>
              </w:tabs>
              <w:spacing w:before="0"/>
              <w:rPr>
                <w:sz w:val="22"/>
                <w:szCs w:val="22"/>
              </w:rPr>
            </w:pPr>
          </w:p>
          <w:p w14:paraId="3EAC4360" w14:textId="5B34749B" w:rsidR="004253CF" w:rsidRDefault="004253CF" w:rsidP="00C166A1">
            <w:pPr>
              <w:tabs>
                <w:tab w:val="left" w:pos="1701"/>
              </w:tabs>
              <w:spacing w:before="0"/>
              <w:rPr>
                <w:sz w:val="22"/>
                <w:szCs w:val="22"/>
              </w:rPr>
            </w:pPr>
          </w:p>
          <w:p w14:paraId="60C62CF7" w14:textId="77777777" w:rsidR="004253CF" w:rsidRDefault="004253CF" w:rsidP="00C166A1">
            <w:pPr>
              <w:tabs>
                <w:tab w:val="left" w:pos="1701"/>
              </w:tabs>
              <w:spacing w:before="0"/>
              <w:rPr>
                <w:sz w:val="22"/>
                <w:szCs w:val="22"/>
              </w:rPr>
            </w:pPr>
          </w:p>
          <w:p w14:paraId="2DB7FC30" w14:textId="3F42935E" w:rsidR="004253CF" w:rsidRDefault="004253CF" w:rsidP="00C166A1">
            <w:pPr>
              <w:tabs>
                <w:tab w:val="left" w:pos="1701"/>
              </w:tabs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 sustainability/climate change on the agenda? </w:t>
            </w:r>
          </w:p>
          <w:p w14:paraId="06528BF7" w14:textId="77777777" w:rsidR="004253CF" w:rsidRDefault="004253CF" w:rsidP="00C166A1">
            <w:pPr>
              <w:tabs>
                <w:tab w:val="left" w:pos="1701"/>
              </w:tabs>
              <w:spacing w:before="0"/>
              <w:rPr>
                <w:sz w:val="22"/>
                <w:szCs w:val="22"/>
              </w:rPr>
            </w:pPr>
          </w:p>
          <w:p w14:paraId="27D043FF" w14:textId="77777777" w:rsidR="004253CF" w:rsidRDefault="004253CF" w:rsidP="00C166A1">
            <w:pPr>
              <w:tabs>
                <w:tab w:val="left" w:pos="1701"/>
              </w:tabs>
              <w:spacing w:before="0"/>
              <w:rPr>
                <w:sz w:val="22"/>
                <w:szCs w:val="22"/>
              </w:rPr>
            </w:pPr>
          </w:p>
          <w:p w14:paraId="0D7B595F" w14:textId="77777777" w:rsidR="004253CF" w:rsidRDefault="004253CF" w:rsidP="00C166A1">
            <w:pPr>
              <w:tabs>
                <w:tab w:val="left" w:pos="1701"/>
              </w:tabs>
              <w:spacing w:before="0"/>
              <w:rPr>
                <w:sz w:val="22"/>
                <w:szCs w:val="22"/>
              </w:rPr>
            </w:pPr>
          </w:p>
        </w:tc>
      </w:tr>
      <w:tr w:rsidR="004253CF" w14:paraId="148A1CF8" w14:textId="77777777" w:rsidTr="004253CF">
        <w:tc>
          <w:tcPr>
            <w:tcW w:w="9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DD8EBD" w14:textId="58B4BAF5" w:rsidR="004253CF" w:rsidRDefault="004253CF" w:rsidP="00C166A1">
            <w:pPr>
              <w:tabs>
                <w:tab w:val="left" w:pos="1701"/>
              </w:tabs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is your </w:t>
            </w:r>
            <w:proofErr w:type="gramStart"/>
            <w:r>
              <w:rPr>
                <w:sz w:val="22"/>
                <w:szCs w:val="22"/>
              </w:rPr>
              <w:t>employers</w:t>
            </w:r>
            <w:proofErr w:type="gramEnd"/>
            <w:r>
              <w:rPr>
                <w:sz w:val="22"/>
                <w:szCs w:val="22"/>
              </w:rPr>
              <w:t xml:space="preserve"> stance on the environment and sustainability? </w:t>
            </w:r>
          </w:p>
          <w:p w14:paraId="65B990BF" w14:textId="77777777" w:rsidR="004253CF" w:rsidRDefault="004253CF" w:rsidP="00C166A1">
            <w:pPr>
              <w:tabs>
                <w:tab w:val="left" w:pos="1701"/>
              </w:tabs>
              <w:spacing w:before="0"/>
              <w:rPr>
                <w:sz w:val="22"/>
                <w:szCs w:val="22"/>
              </w:rPr>
            </w:pPr>
          </w:p>
          <w:p w14:paraId="1AF2D00C" w14:textId="77777777" w:rsidR="004253CF" w:rsidRDefault="004253CF" w:rsidP="00C166A1">
            <w:pPr>
              <w:tabs>
                <w:tab w:val="left" w:pos="1701"/>
              </w:tabs>
              <w:spacing w:before="0"/>
              <w:rPr>
                <w:sz w:val="22"/>
                <w:szCs w:val="22"/>
              </w:rPr>
            </w:pPr>
          </w:p>
          <w:p w14:paraId="70241BF9" w14:textId="77777777" w:rsidR="004253CF" w:rsidRDefault="004253CF" w:rsidP="00C166A1">
            <w:pPr>
              <w:tabs>
                <w:tab w:val="left" w:pos="1701"/>
              </w:tabs>
              <w:spacing w:before="0"/>
              <w:rPr>
                <w:sz w:val="22"/>
                <w:szCs w:val="22"/>
              </w:rPr>
            </w:pPr>
          </w:p>
          <w:p w14:paraId="34520177" w14:textId="77777777" w:rsidR="004253CF" w:rsidRDefault="004253CF" w:rsidP="00C166A1">
            <w:pPr>
              <w:tabs>
                <w:tab w:val="left" w:pos="1701"/>
              </w:tabs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policies and procedures are in place in your workplace?</w:t>
            </w:r>
          </w:p>
          <w:p w14:paraId="490EFC2F" w14:textId="77777777" w:rsidR="004253CF" w:rsidRDefault="004253CF" w:rsidP="00C166A1">
            <w:pPr>
              <w:tabs>
                <w:tab w:val="left" w:pos="1701"/>
              </w:tabs>
              <w:spacing w:before="0"/>
              <w:rPr>
                <w:sz w:val="22"/>
                <w:szCs w:val="22"/>
              </w:rPr>
            </w:pPr>
          </w:p>
          <w:p w14:paraId="5EED7BA0" w14:textId="77777777" w:rsidR="004253CF" w:rsidRDefault="004253CF" w:rsidP="00C166A1">
            <w:pPr>
              <w:tabs>
                <w:tab w:val="left" w:pos="1701"/>
              </w:tabs>
              <w:spacing w:before="0"/>
              <w:rPr>
                <w:sz w:val="22"/>
                <w:szCs w:val="22"/>
              </w:rPr>
            </w:pPr>
          </w:p>
          <w:p w14:paraId="57ACA02F" w14:textId="77777777" w:rsidR="004253CF" w:rsidRDefault="004253CF" w:rsidP="00C166A1">
            <w:pPr>
              <w:tabs>
                <w:tab w:val="left" w:pos="1701"/>
              </w:tabs>
              <w:spacing w:before="0"/>
              <w:rPr>
                <w:sz w:val="22"/>
                <w:szCs w:val="22"/>
              </w:rPr>
            </w:pPr>
          </w:p>
        </w:tc>
      </w:tr>
      <w:tr w:rsidR="004253CF" w14:paraId="3844B542" w14:textId="77777777" w:rsidTr="004253CF">
        <w:tc>
          <w:tcPr>
            <w:tcW w:w="9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860D2B" w14:textId="77777777" w:rsidR="004253CF" w:rsidRDefault="004253CF" w:rsidP="00C166A1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 up to the Prospect environment network</w:t>
            </w:r>
          </w:p>
          <w:p w14:paraId="5EB3F180" w14:textId="77777777" w:rsidR="004253CF" w:rsidRDefault="004253CF" w:rsidP="00C166A1">
            <w:pPr>
              <w:spacing w:before="0"/>
              <w:rPr>
                <w:sz w:val="22"/>
                <w:szCs w:val="22"/>
              </w:rPr>
            </w:pPr>
          </w:p>
        </w:tc>
      </w:tr>
      <w:tr w:rsidR="004253CF" w14:paraId="1E970F8B" w14:textId="77777777" w:rsidTr="004253CF">
        <w:trPr>
          <w:trHeight w:val="851"/>
        </w:trPr>
        <w:tc>
          <w:tcPr>
            <w:tcW w:w="9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EA852F" w14:textId="77777777" w:rsidR="004253CF" w:rsidRDefault="004253CF" w:rsidP="00C166A1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Reflecting on what you learnt about campaigning, is there a campaign you could run in your workplace?</w:t>
            </w:r>
          </w:p>
          <w:p w14:paraId="46043E9B" w14:textId="77777777" w:rsidR="004253CF" w:rsidRDefault="004253CF" w:rsidP="00C166A1">
            <w:pPr>
              <w:spacing w:before="0"/>
              <w:rPr>
                <w:sz w:val="22"/>
                <w:szCs w:val="22"/>
              </w:rPr>
            </w:pPr>
          </w:p>
          <w:p w14:paraId="2BE294AE" w14:textId="77777777" w:rsidR="004253CF" w:rsidRDefault="004253CF" w:rsidP="00C166A1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Does your branch have a development plan? Is climate change included? </w:t>
            </w:r>
          </w:p>
          <w:p w14:paraId="2E6E9EEB" w14:textId="77777777" w:rsidR="004253CF" w:rsidRDefault="004253CF" w:rsidP="00C166A1">
            <w:pPr>
              <w:spacing w:before="0"/>
              <w:rPr>
                <w:sz w:val="22"/>
                <w:szCs w:val="22"/>
              </w:rPr>
            </w:pPr>
          </w:p>
          <w:p w14:paraId="64D370B0" w14:textId="77777777" w:rsidR="004253CF" w:rsidRDefault="004253CF" w:rsidP="00C166A1">
            <w:pPr>
              <w:spacing w:before="0"/>
              <w:rPr>
                <w:sz w:val="22"/>
                <w:szCs w:val="22"/>
              </w:rPr>
            </w:pPr>
          </w:p>
        </w:tc>
      </w:tr>
      <w:tr w:rsidR="004253CF" w14:paraId="57062AAE" w14:textId="77777777" w:rsidTr="004253CF">
        <w:trPr>
          <w:trHeight w:val="851"/>
        </w:trPr>
        <w:tc>
          <w:tcPr>
            <w:tcW w:w="9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3C07C9" w14:textId="77777777" w:rsidR="004253CF" w:rsidRDefault="004253CF" w:rsidP="00C166A1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After attending this course, what will you stop doing?</w:t>
            </w:r>
          </w:p>
          <w:p w14:paraId="2E037E04" w14:textId="77777777" w:rsidR="004253CF" w:rsidRDefault="004253CF" w:rsidP="00C166A1">
            <w:pPr>
              <w:spacing w:before="0"/>
              <w:rPr>
                <w:sz w:val="22"/>
                <w:szCs w:val="22"/>
              </w:rPr>
            </w:pPr>
          </w:p>
        </w:tc>
      </w:tr>
      <w:tr w:rsidR="004253CF" w14:paraId="1FBEDA87" w14:textId="77777777" w:rsidTr="004253CF">
        <w:trPr>
          <w:trHeight w:val="851"/>
        </w:trPr>
        <w:tc>
          <w:tcPr>
            <w:tcW w:w="90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A03D23" w14:textId="77777777" w:rsidR="004253CF" w:rsidRDefault="004253CF" w:rsidP="00C166A1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After attending this course, what will you continue to do?</w:t>
            </w:r>
          </w:p>
          <w:p w14:paraId="78563F14" w14:textId="77777777" w:rsidR="004253CF" w:rsidRDefault="004253CF" w:rsidP="00C166A1">
            <w:pPr>
              <w:spacing w:before="0"/>
              <w:rPr>
                <w:sz w:val="22"/>
                <w:szCs w:val="22"/>
              </w:rPr>
            </w:pPr>
          </w:p>
        </w:tc>
      </w:tr>
    </w:tbl>
    <w:p w14:paraId="66B3FCC1" w14:textId="77777777" w:rsidR="00037373" w:rsidRDefault="00037373"/>
    <w:sectPr w:rsidR="00037373" w:rsidSect="004253C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CF"/>
    <w:rsid w:val="00037373"/>
    <w:rsid w:val="004253CF"/>
    <w:rsid w:val="00D8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C2F4"/>
  <w15:chartTrackingRefBased/>
  <w15:docId w15:val="{226D0413-91A8-FA4C-9FED-9A4E44CC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3CF"/>
    <w:pPr>
      <w:spacing w:before="180"/>
    </w:pPr>
    <w:rPr>
      <w:rFonts w:ascii="Arial" w:eastAsia="Times" w:hAnsi="Arial" w:cs="Arial"/>
      <w:kern w:val="0"/>
      <w:sz w:val="21"/>
      <w:szCs w:val="21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4253CF"/>
    <w:pPr>
      <w:keepLines w:val="0"/>
      <w:spacing w:before="480" w:after="240"/>
      <w:outlineLvl w:val="1"/>
    </w:pPr>
    <w:rPr>
      <w:rFonts w:ascii="Arial" w:eastAsia="Times" w:hAnsi="Arial" w:cs="Arial"/>
      <w:b/>
      <w:color w:val="auto"/>
      <w:kern w:val="3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253CF"/>
    <w:rPr>
      <w:rFonts w:ascii="Arial" w:eastAsia="Times" w:hAnsi="Arial" w:cs="Arial"/>
      <w:b/>
      <w:kern w:val="32"/>
      <w:sz w:val="3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4253CF"/>
    <w:rPr>
      <w:rFonts w:ascii="Arial" w:eastAsia="Times" w:hAnsi="Arial" w:cs="Arial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253C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table" w:styleId="TableGrid">
    <w:name w:val="Table Grid"/>
    <w:basedOn w:val="TableNormal"/>
    <w:uiPriority w:val="39"/>
    <w:rsid w:val="0042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Linsdell</dc:creator>
  <cp:keywords/>
  <dc:description/>
  <cp:lastModifiedBy>Nick Linsdell</cp:lastModifiedBy>
  <cp:revision>1</cp:revision>
  <dcterms:created xsi:type="dcterms:W3CDTF">2022-04-14T11:00:00Z</dcterms:created>
  <dcterms:modified xsi:type="dcterms:W3CDTF">2022-04-14T11:07:00Z</dcterms:modified>
</cp:coreProperties>
</file>