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2BEE" w14:textId="06FD7BE8" w:rsidR="00A30452" w:rsidRDefault="009859B1" w:rsidP="00C84E6C">
      <w:pPr>
        <w:pStyle w:val="TOCHeading"/>
        <w:spacing w:before="0"/>
        <w:rPr>
          <w:rFonts w:eastAsia="Times" w:cstheme="minorHAnsi"/>
          <w:caps/>
          <w:noProof/>
          <w:color w:val="auto"/>
          <w:sz w:val="20"/>
          <w:szCs w:val="20"/>
          <w:lang w:val="en-GB" w:eastAsia="en-GB"/>
        </w:rPr>
      </w:pPr>
      <w:r>
        <w:rPr>
          <w:rFonts w:cstheme="minorHAnsi"/>
          <w:caps/>
          <w:noProof/>
          <w:sz w:val="20"/>
          <w:szCs w:val="20"/>
        </w:rPr>
        <w:drawing>
          <wp:anchor distT="0" distB="0" distL="114300" distR="114300" simplePos="0" relativeHeight="251739648" behindDoc="0" locked="0" layoutInCell="1" allowOverlap="1" wp14:anchorId="3AC84BF0" wp14:editId="6F71A1C5">
            <wp:simplePos x="0" y="0"/>
            <wp:positionH relativeFrom="column">
              <wp:posOffset>-720090</wp:posOffset>
            </wp:positionH>
            <wp:positionV relativeFrom="paragraph">
              <wp:posOffset>-732790</wp:posOffset>
            </wp:positionV>
            <wp:extent cx="7559878" cy="1069356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878" cy="10693569"/>
                    </a:xfrm>
                    <a:prstGeom prst="rect">
                      <a:avLst/>
                    </a:prstGeom>
                  </pic:spPr>
                </pic:pic>
              </a:graphicData>
            </a:graphic>
            <wp14:sizeRelH relativeFrom="margin">
              <wp14:pctWidth>0</wp14:pctWidth>
            </wp14:sizeRelH>
            <wp14:sizeRelV relativeFrom="margin">
              <wp14:pctHeight>0</wp14:pctHeight>
            </wp14:sizeRelV>
          </wp:anchor>
        </w:drawing>
      </w:r>
      <w:r w:rsidR="006B3C95">
        <w:rPr>
          <w:rFonts w:cstheme="minorHAnsi"/>
          <w:caps/>
          <w:noProof/>
          <w:sz w:val="20"/>
          <w:szCs w:val="20"/>
        </w:rPr>
        <w:softHyphen/>
      </w:r>
      <w:r w:rsidR="006B3C95">
        <w:rPr>
          <w:rFonts w:cstheme="minorHAnsi"/>
          <w:caps/>
          <w:noProof/>
          <w:sz w:val="20"/>
          <w:szCs w:val="20"/>
        </w:rPr>
        <w:softHyphen/>
      </w:r>
      <w:r w:rsidR="006B3C95">
        <w:rPr>
          <w:rFonts w:cstheme="minorHAnsi"/>
          <w:caps/>
          <w:noProof/>
          <w:sz w:val="20"/>
          <w:szCs w:val="20"/>
        </w:rPr>
        <w:softHyphen/>
      </w:r>
      <w:r w:rsidR="006B3C95">
        <w:rPr>
          <w:rFonts w:cstheme="minorHAnsi"/>
          <w:caps/>
          <w:noProof/>
          <w:sz w:val="20"/>
          <w:szCs w:val="20"/>
        </w:rPr>
        <w:softHyphen/>
      </w:r>
      <w:r w:rsidR="000C0102">
        <w:rPr>
          <w:rFonts w:cstheme="minorHAnsi"/>
          <w:caps/>
          <w:noProof/>
          <w:sz w:val="20"/>
          <w:szCs w:val="20"/>
        </w:rPr>
        <w:softHyphen/>
      </w:r>
      <w:r w:rsidR="000C0102">
        <w:rPr>
          <w:rFonts w:cstheme="minorHAnsi"/>
          <w:caps/>
          <w:noProof/>
          <w:sz w:val="20"/>
          <w:szCs w:val="20"/>
        </w:rPr>
        <w:softHyphen/>
      </w:r>
      <w:r w:rsidR="000C0102">
        <w:rPr>
          <w:rFonts w:cstheme="minorHAnsi"/>
          <w:caps/>
          <w:noProof/>
          <w:sz w:val="20"/>
          <w:szCs w:val="20"/>
        </w:rPr>
        <w:softHyphen/>
      </w:r>
    </w:p>
    <w:p w14:paraId="7F0DBFA5" w14:textId="24CEDAA3" w:rsidR="00A30452" w:rsidRDefault="009859B1">
      <w:pPr>
        <w:spacing w:before="0" w:after="180" w:line="280" w:lineRule="exact"/>
        <w:rPr>
          <w:rFonts w:cstheme="minorHAnsi"/>
          <w:b/>
          <w:bCs/>
          <w:caps/>
          <w:noProof/>
          <w:sz w:val="20"/>
          <w:szCs w:val="20"/>
        </w:rPr>
      </w:pP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t>W</w:t>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Pr>
          <w:rFonts w:cstheme="minorHAnsi"/>
          <w:caps/>
          <w:noProof/>
          <w:sz w:val="20"/>
          <w:szCs w:val="20"/>
        </w:rPr>
        <w:br/>
      </w:r>
      <w:r w:rsidR="00A30452">
        <w:rPr>
          <w:rFonts w:cstheme="minorHAnsi"/>
          <w:caps/>
          <w:noProof/>
          <w:sz w:val="20"/>
          <w:szCs w:val="20"/>
        </w:rPr>
        <w:br w:type="page"/>
      </w:r>
    </w:p>
    <w:sdt>
      <w:sdtPr>
        <w:rPr>
          <w:rFonts w:cstheme="minorHAnsi"/>
          <w:b/>
          <w:bCs/>
          <w:caps/>
          <w:noProof/>
          <w:sz w:val="20"/>
          <w:szCs w:val="20"/>
        </w:rPr>
        <w:id w:val="459070484"/>
        <w:docPartObj>
          <w:docPartGallery w:val="Table of Contents"/>
          <w:docPartUnique/>
        </w:docPartObj>
      </w:sdtPr>
      <w:sdtEndPr/>
      <w:sdtContent>
        <w:p w14:paraId="17D6C0E8" w14:textId="63279E38" w:rsidR="001F0676" w:rsidRDefault="00244756" w:rsidP="001F0676">
          <w:pPr>
            <w:pStyle w:val="Footer"/>
            <w:spacing w:line="276" w:lineRule="auto"/>
            <w:ind w:right="360"/>
            <w:rPr>
              <w:rFonts w:cstheme="minorHAnsi"/>
              <w:caps/>
              <w:noProof/>
              <w:sz w:val="20"/>
              <w:szCs w:val="20"/>
            </w:rPr>
          </w:pPr>
          <w:r>
            <w:rPr>
              <w:rFonts w:cstheme="minorHAnsi"/>
              <w:caps/>
              <w:noProof/>
              <w:sz w:val="20"/>
              <w:szCs w:val="20"/>
            </w:rPr>
            <w:drawing>
              <wp:anchor distT="0" distB="0" distL="114300" distR="114300" simplePos="0" relativeHeight="251740672" behindDoc="0" locked="0" layoutInCell="1" allowOverlap="1" wp14:anchorId="01EDAADB" wp14:editId="4E2736B3">
                <wp:simplePos x="0" y="0"/>
                <wp:positionH relativeFrom="column">
                  <wp:posOffset>-95250</wp:posOffset>
                </wp:positionH>
                <wp:positionV relativeFrom="paragraph">
                  <wp:posOffset>3810</wp:posOffset>
                </wp:positionV>
                <wp:extent cx="2216338" cy="7963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6338" cy="796378"/>
                        </a:xfrm>
                        <a:prstGeom prst="rect">
                          <a:avLst/>
                        </a:prstGeom>
                      </pic:spPr>
                    </pic:pic>
                  </a:graphicData>
                </a:graphic>
                <wp14:sizeRelH relativeFrom="page">
                  <wp14:pctWidth>0</wp14:pctWidth>
                </wp14:sizeRelH>
                <wp14:sizeRelV relativeFrom="page">
                  <wp14:pctHeight>0</wp14:pctHeight>
                </wp14:sizeRelV>
              </wp:anchor>
            </w:drawing>
          </w:r>
        </w:p>
        <w:p w14:paraId="0BF304B2" w14:textId="77777777" w:rsidR="001F0676" w:rsidRDefault="001F0676" w:rsidP="001F0676">
          <w:pPr>
            <w:pStyle w:val="Footer"/>
            <w:spacing w:line="276" w:lineRule="auto"/>
            <w:ind w:right="360"/>
            <w:rPr>
              <w:rFonts w:cstheme="minorHAnsi"/>
              <w:caps/>
              <w:noProof/>
              <w:sz w:val="20"/>
              <w:szCs w:val="20"/>
            </w:rPr>
          </w:pPr>
        </w:p>
        <w:p w14:paraId="19D22A33" w14:textId="77777777" w:rsidR="001F0676" w:rsidRDefault="001F0676" w:rsidP="001F0676">
          <w:pPr>
            <w:pStyle w:val="Footer"/>
            <w:spacing w:line="276" w:lineRule="auto"/>
            <w:ind w:right="360"/>
            <w:rPr>
              <w:rFonts w:cstheme="minorHAnsi"/>
              <w:caps/>
              <w:noProof/>
              <w:sz w:val="20"/>
              <w:szCs w:val="20"/>
            </w:rPr>
          </w:pPr>
        </w:p>
        <w:p w14:paraId="04E63677" w14:textId="4E9DC4BF" w:rsidR="00192DEF" w:rsidRPr="00192DEF" w:rsidRDefault="00192DEF" w:rsidP="00192DEF"/>
        <w:p w14:paraId="17CC2749" w14:textId="68143740" w:rsidR="00DB2A60" w:rsidRPr="00A61BE9" w:rsidRDefault="001F0676" w:rsidP="00A61BE9">
          <w:pPr>
            <w:pStyle w:val="Footer"/>
            <w:ind w:right="360"/>
            <w:rPr>
              <w:sz w:val="72"/>
              <w:szCs w:val="72"/>
            </w:rPr>
          </w:pPr>
          <w:r w:rsidRPr="00005B4E">
            <w:rPr>
              <w:b/>
              <w:bCs/>
              <w:sz w:val="96"/>
              <w:szCs w:val="96"/>
            </w:rPr>
            <w:t>How to</w:t>
          </w:r>
          <w:r w:rsidR="00A61BE9" w:rsidRPr="00005B4E">
            <w:rPr>
              <w:b/>
              <w:bCs/>
              <w:sz w:val="96"/>
              <w:szCs w:val="96"/>
            </w:rPr>
            <w:t>…</w:t>
          </w:r>
          <w:r w:rsidR="00A61BE9" w:rsidRPr="00A61BE9">
            <w:rPr>
              <w:b/>
              <w:bCs/>
              <w:sz w:val="72"/>
              <w:szCs w:val="72"/>
            </w:rPr>
            <w:br/>
          </w:r>
          <w:r w:rsidRPr="00A84F72">
            <w:rPr>
              <w:sz w:val="56"/>
              <w:szCs w:val="56"/>
            </w:rPr>
            <w:t>take effective minutes</w:t>
          </w:r>
        </w:p>
        <w:p w14:paraId="36759693" w14:textId="5B6128A7" w:rsidR="00DA753C" w:rsidRPr="00192DEF" w:rsidRDefault="00DA753C" w:rsidP="001E2F90">
          <w:pPr>
            <w:spacing w:before="1560" w:after="360" w:line="276" w:lineRule="auto"/>
            <w:rPr>
              <w:b/>
              <w:bCs/>
              <w:sz w:val="36"/>
              <w:szCs w:val="36"/>
            </w:rPr>
          </w:pPr>
          <w:r w:rsidRPr="00192DEF">
            <w:rPr>
              <w:b/>
              <w:bCs/>
              <w:sz w:val="36"/>
              <w:szCs w:val="36"/>
            </w:rPr>
            <w:t>Contents</w:t>
          </w:r>
        </w:p>
        <w:p w14:paraId="4E5DE147" w14:textId="6248E619" w:rsidR="00085358" w:rsidRDefault="00DA753C" w:rsidP="001E2F90">
          <w:pPr>
            <w:pStyle w:val="TOC1"/>
            <w:rPr>
              <w:rFonts w:asciiTheme="minorHAnsi" w:eastAsiaTheme="minorEastAsia" w:hAnsiTheme="minorHAnsi" w:cstheme="minorBidi"/>
              <w:sz w:val="24"/>
              <w:szCs w:val="24"/>
            </w:rPr>
          </w:pPr>
          <w:r>
            <w:fldChar w:fldCharType="begin"/>
          </w:r>
          <w:r>
            <w:instrText xml:space="preserve"> TOC \o "1-1" \h \z \t "Heading 2,1,Heading 3,2,Heading 3 numbered,2" </w:instrText>
          </w:r>
          <w:r>
            <w:fldChar w:fldCharType="separate"/>
          </w:r>
          <w:hyperlink w:anchor="_Toc123634201" w:history="1">
            <w:r w:rsidR="00085358" w:rsidRPr="0070584E">
              <w:rPr>
                <w:rStyle w:val="Hyperlink"/>
              </w:rPr>
              <w:t>Learning outcomes</w:t>
            </w:r>
            <w:r w:rsidR="00085358">
              <w:rPr>
                <w:webHidden/>
              </w:rPr>
              <w:tab/>
            </w:r>
            <w:r w:rsidR="00085358">
              <w:rPr>
                <w:webHidden/>
              </w:rPr>
              <w:fldChar w:fldCharType="begin"/>
            </w:r>
            <w:r w:rsidR="00085358">
              <w:rPr>
                <w:webHidden/>
              </w:rPr>
              <w:instrText xml:space="preserve"> PAGEREF _Toc123634201 \h </w:instrText>
            </w:r>
            <w:r w:rsidR="00085358">
              <w:rPr>
                <w:webHidden/>
              </w:rPr>
            </w:r>
            <w:r w:rsidR="00085358">
              <w:rPr>
                <w:webHidden/>
              </w:rPr>
              <w:fldChar w:fldCharType="separate"/>
            </w:r>
            <w:r w:rsidR="00085358">
              <w:rPr>
                <w:webHidden/>
              </w:rPr>
              <w:t>3</w:t>
            </w:r>
            <w:r w:rsidR="00085358">
              <w:rPr>
                <w:webHidden/>
              </w:rPr>
              <w:fldChar w:fldCharType="end"/>
            </w:r>
          </w:hyperlink>
        </w:p>
        <w:p w14:paraId="0298522A" w14:textId="40D67854" w:rsidR="00085358" w:rsidRDefault="00631B0A" w:rsidP="001E2F90">
          <w:pPr>
            <w:pStyle w:val="TOC1"/>
            <w:rPr>
              <w:rFonts w:asciiTheme="minorHAnsi" w:eastAsiaTheme="minorEastAsia" w:hAnsiTheme="minorHAnsi" w:cstheme="minorBidi"/>
              <w:sz w:val="24"/>
              <w:szCs w:val="24"/>
            </w:rPr>
          </w:pPr>
          <w:hyperlink w:anchor="_Toc123634202" w:history="1">
            <w:r w:rsidR="00085358" w:rsidRPr="0070584E">
              <w:rPr>
                <w:rStyle w:val="Hyperlink"/>
              </w:rPr>
              <w:t>Minutes – why do we take them?</w:t>
            </w:r>
            <w:r w:rsidR="00085358">
              <w:rPr>
                <w:webHidden/>
              </w:rPr>
              <w:tab/>
            </w:r>
            <w:r w:rsidR="00085358">
              <w:rPr>
                <w:webHidden/>
              </w:rPr>
              <w:fldChar w:fldCharType="begin"/>
            </w:r>
            <w:r w:rsidR="00085358">
              <w:rPr>
                <w:webHidden/>
              </w:rPr>
              <w:instrText xml:space="preserve"> PAGEREF _Toc123634202 \h </w:instrText>
            </w:r>
            <w:r w:rsidR="00085358">
              <w:rPr>
                <w:webHidden/>
              </w:rPr>
            </w:r>
            <w:r w:rsidR="00085358">
              <w:rPr>
                <w:webHidden/>
              </w:rPr>
              <w:fldChar w:fldCharType="separate"/>
            </w:r>
            <w:r w:rsidR="00085358">
              <w:rPr>
                <w:webHidden/>
              </w:rPr>
              <w:t>3</w:t>
            </w:r>
            <w:r w:rsidR="00085358">
              <w:rPr>
                <w:webHidden/>
              </w:rPr>
              <w:fldChar w:fldCharType="end"/>
            </w:r>
          </w:hyperlink>
        </w:p>
        <w:p w14:paraId="2894C1EB" w14:textId="6A97EE5A" w:rsidR="00085358" w:rsidRDefault="00631B0A" w:rsidP="00085358">
          <w:pPr>
            <w:pStyle w:val="TOC2"/>
            <w:spacing w:line="276" w:lineRule="auto"/>
            <w:rPr>
              <w:rFonts w:asciiTheme="minorHAnsi" w:eastAsiaTheme="minorEastAsia" w:hAnsiTheme="minorHAnsi" w:cstheme="minorBidi"/>
              <w:sz w:val="24"/>
              <w:szCs w:val="24"/>
            </w:rPr>
          </w:pPr>
          <w:hyperlink w:anchor="_Toc123634203" w:history="1">
            <w:r w:rsidR="00085358" w:rsidRPr="0070584E">
              <w:rPr>
                <w:rStyle w:val="Hyperlink"/>
              </w:rPr>
              <w:t>What could go wrong?</w:t>
            </w:r>
            <w:r w:rsidR="00085358">
              <w:rPr>
                <w:webHidden/>
              </w:rPr>
              <w:tab/>
            </w:r>
            <w:r w:rsidR="00085358">
              <w:rPr>
                <w:webHidden/>
              </w:rPr>
              <w:fldChar w:fldCharType="begin"/>
            </w:r>
            <w:r w:rsidR="00085358">
              <w:rPr>
                <w:webHidden/>
              </w:rPr>
              <w:instrText xml:space="preserve"> PAGEREF _Toc123634203 \h </w:instrText>
            </w:r>
            <w:r w:rsidR="00085358">
              <w:rPr>
                <w:webHidden/>
              </w:rPr>
            </w:r>
            <w:r w:rsidR="00085358">
              <w:rPr>
                <w:webHidden/>
              </w:rPr>
              <w:fldChar w:fldCharType="separate"/>
            </w:r>
            <w:r w:rsidR="00085358">
              <w:rPr>
                <w:webHidden/>
              </w:rPr>
              <w:t>3</w:t>
            </w:r>
            <w:r w:rsidR="00085358">
              <w:rPr>
                <w:webHidden/>
              </w:rPr>
              <w:fldChar w:fldCharType="end"/>
            </w:r>
          </w:hyperlink>
        </w:p>
        <w:p w14:paraId="6DE011BD" w14:textId="03B1FABB" w:rsidR="00085358" w:rsidRDefault="00631B0A" w:rsidP="00085358">
          <w:pPr>
            <w:pStyle w:val="TOC2"/>
            <w:spacing w:line="276" w:lineRule="auto"/>
            <w:rPr>
              <w:rFonts w:asciiTheme="minorHAnsi" w:eastAsiaTheme="minorEastAsia" w:hAnsiTheme="minorHAnsi" w:cstheme="minorBidi"/>
              <w:sz w:val="24"/>
              <w:szCs w:val="24"/>
            </w:rPr>
          </w:pPr>
          <w:hyperlink w:anchor="_Toc123634204" w:history="1">
            <w:r w:rsidR="00085358" w:rsidRPr="0070584E">
              <w:rPr>
                <w:rStyle w:val="Hyperlink"/>
              </w:rPr>
              <w:t>What are the important facts that need to be recorded?</w:t>
            </w:r>
            <w:r w:rsidR="00085358">
              <w:rPr>
                <w:webHidden/>
              </w:rPr>
              <w:tab/>
            </w:r>
            <w:r w:rsidR="00085358">
              <w:rPr>
                <w:webHidden/>
              </w:rPr>
              <w:fldChar w:fldCharType="begin"/>
            </w:r>
            <w:r w:rsidR="00085358">
              <w:rPr>
                <w:webHidden/>
              </w:rPr>
              <w:instrText xml:space="preserve"> PAGEREF _Toc123634204 \h </w:instrText>
            </w:r>
            <w:r w:rsidR="00085358">
              <w:rPr>
                <w:webHidden/>
              </w:rPr>
            </w:r>
            <w:r w:rsidR="00085358">
              <w:rPr>
                <w:webHidden/>
              </w:rPr>
              <w:fldChar w:fldCharType="separate"/>
            </w:r>
            <w:r w:rsidR="00085358">
              <w:rPr>
                <w:webHidden/>
              </w:rPr>
              <w:t>3</w:t>
            </w:r>
            <w:r w:rsidR="00085358">
              <w:rPr>
                <w:webHidden/>
              </w:rPr>
              <w:fldChar w:fldCharType="end"/>
            </w:r>
          </w:hyperlink>
        </w:p>
        <w:p w14:paraId="48156770" w14:textId="010A4BFD" w:rsidR="00085358" w:rsidRDefault="00631B0A" w:rsidP="001E2F90">
          <w:pPr>
            <w:pStyle w:val="TOC1"/>
            <w:rPr>
              <w:rFonts w:asciiTheme="minorHAnsi" w:eastAsiaTheme="minorEastAsia" w:hAnsiTheme="minorHAnsi" w:cstheme="minorBidi"/>
              <w:sz w:val="24"/>
              <w:szCs w:val="24"/>
            </w:rPr>
          </w:pPr>
          <w:hyperlink w:anchor="_Toc123634205" w:history="1">
            <w:r w:rsidR="00085358" w:rsidRPr="0070584E">
              <w:rPr>
                <w:rStyle w:val="Hyperlink"/>
              </w:rPr>
              <w:t>What preparation needs to be done?</w:t>
            </w:r>
            <w:r w:rsidR="00085358">
              <w:rPr>
                <w:webHidden/>
              </w:rPr>
              <w:tab/>
            </w:r>
            <w:r w:rsidR="00085358">
              <w:rPr>
                <w:webHidden/>
              </w:rPr>
              <w:fldChar w:fldCharType="begin"/>
            </w:r>
            <w:r w:rsidR="00085358">
              <w:rPr>
                <w:webHidden/>
              </w:rPr>
              <w:instrText xml:space="preserve"> PAGEREF _Toc123634205 \h </w:instrText>
            </w:r>
            <w:r w:rsidR="00085358">
              <w:rPr>
                <w:webHidden/>
              </w:rPr>
            </w:r>
            <w:r w:rsidR="00085358">
              <w:rPr>
                <w:webHidden/>
              </w:rPr>
              <w:fldChar w:fldCharType="separate"/>
            </w:r>
            <w:r w:rsidR="00085358">
              <w:rPr>
                <w:webHidden/>
              </w:rPr>
              <w:t>5</w:t>
            </w:r>
            <w:r w:rsidR="00085358">
              <w:rPr>
                <w:webHidden/>
              </w:rPr>
              <w:fldChar w:fldCharType="end"/>
            </w:r>
          </w:hyperlink>
        </w:p>
        <w:p w14:paraId="782DFD30" w14:textId="31BA3B6B" w:rsidR="00085358" w:rsidRDefault="00631B0A" w:rsidP="00085358">
          <w:pPr>
            <w:pStyle w:val="TOC2"/>
            <w:spacing w:line="276" w:lineRule="auto"/>
            <w:rPr>
              <w:rFonts w:asciiTheme="minorHAnsi" w:eastAsiaTheme="minorEastAsia" w:hAnsiTheme="minorHAnsi" w:cstheme="minorBidi"/>
              <w:sz w:val="24"/>
              <w:szCs w:val="24"/>
            </w:rPr>
          </w:pPr>
          <w:hyperlink w:anchor="_Toc123634206" w:history="1">
            <w:r w:rsidR="00085358" w:rsidRPr="0070584E">
              <w:rPr>
                <w:rStyle w:val="Hyperlink"/>
              </w:rPr>
              <w:t>Lay the groundwork</w:t>
            </w:r>
            <w:r w:rsidR="00085358">
              <w:rPr>
                <w:webHidden/>
              </w:rPr>
              <w:tab/>
            </w:r>
            <w:r w:rsidR="00085358">
              <w:rPr>
                <w:webHidden/>
              </w:rPr>
              <w:fldChar w:fldCharType="begin"/>
            </w:r>
            <w:r w:rsidR="00085358">
              <w:rPr>
                <w:webHidden/>
              </w:rPr>
              <w:instrText xml:space="preserve"> PAGEREF _Toc123634206 \h </w:instrText>
            </w:r>
            <w:r w:rsidR="00085358">
              <w:rPr>
                <w:webHidden/>
              </w:rPr>
            </w:r>
            <w:r w:rsidR="00085358">
              <w:rPr>
                <w:webHidden/>
              </w:rPr>
              <w:fldChar w:fldCharType="separate"/>
            </w:r>
            <w:r w:rsidR="00085358">
              <w:rPr>
                <w:webHidden/>
              </w:rPr>
              <w:t>5</w:t>
            </w:r>
            <w:r w:rsidR="00085358">
              <w:rPr>
                <w:webHidden/>
              </w:rPr>
              <w:fldChar w:fldCharType="end"/>
            </w:r>
          </w:hyperlink>
        </w:p>
        <w:p w14:paraId="175721E9" w14:textId="28C1976E" w:rsidR="00085358" w:rsidRDefault="00631B0A" w:rsidP="00085358">
          <w:pPr>
            <w:pStyle w:val="TOC2"/>
            <w:spacing w:line="276" w:lineRule="auto"/>
            <w:rPr>
              <w:rFonts w:asciiTheme="minorHAnsi" w:eastAsiaTheme="minorEastAsia" w:hAnsiTheme="minorHAnsi" w:cstheme="minorBidi"/>
              <w:sz w:val="24"/>
              <w:szCs w:val="24"/>
            </w:rPr>
          </w:pPr>
          <w:hyperlink w:anchor="_Toc123634207" w:history="1">
            <w:r w:rsidR="00085358" w:rsidRPr="0070584E">
              <w:rPr>
                <w:rStyle w:val="Hyperlink"/>
              </w:rPr>
              <w:t>Create a minute template</w:t>
            </w:r>
            <w:r w:rsidR="00085358">
              <w:rPr>
                <w:webHidden/>
              </w:rPr>
              <w:tab/>
            </w:r>
            <w:r w:rsidR="00085358">
              <w:rPr>
                <w:webHidden/>
              </w:rPr>
              <w:fldChar w:fldCharType="begin"/>
            </w:r>
            <w:r w:rsidR="00085358">
              <w:rPr>
                <w:webHidden/>
              </w:rPr>
              <w:instrText xml:space="preserve"> PAGEREF _Toc123634207 \h </w:instrText>
            </w:r>
            <w:r w:rsidR="00085358">
              <w:rPr>
                <w:webHidden/>
              </w:rPr>
            </w:r>
            <w:r w:rsidR="00085358">
              <w:rPr>
                <w:webHidden/>
              </w:rPr>
              <w:fldChar w:fldCharType="separate"/>
            </w:r>
            <w:r w:rsidR="00085358">
              <w:rPr>
                <w:webHidden/>
              </w:rPr>
              <w:t>5</w:t>
            </w:r>
            <w:r w:rsidR="00085358">
              <w:rPr>
                <w:webHidden/>
              </w:rPr>
              <w:fldChar w:fldCharType="end"/>
            </w:r>
          </w:hyperlink>
        </w:p>
        <w:p w14:paraId="04BCAAB6" w14:textId="1B05B110" w:rsidR="00085358" w:rsidRDefault="00631B0A" w:rsidP="00085358">
          <w:pPr>
            <w:pStyle w:val="TOC2"/>
            <w:spacing w:line="276" w:lineRule="auto"/>
            <w:rPr>
              <w:rFonts w:asciiTheme="minorHAnsi" w:eastAsiaTheme="minorEastAsia" w:hAnsiTheme="minorHAnsi" w:cstheme="minorBidi"/>
              <w:sz w:val="24"/>
              <w:szCs w:val="24"/>
            </w:rPr>
          </w:pPr>
          <w:hyperlink w:anchor="_Toc123634208" w:history="1">
            <w:r w:rsidR="00085358" w:rsidRPr="0070584E">
              <w:rPr>
                <w:rStyle w:val="Hyperlink"/>
              </w:rPr>
              <w:t>In quorum</w:t>
            </w:r>
            <w:r w:rsidR="00085358">
              <w:rPr>
                <w:webHidden/>
              </w:rPr>
              <w:tab/>
            </w:r>
            <w:r w:rsidR="00085358">
              <w:rPr>
                <w:webHidden/>
              </w:rPr>
              <w:fldChar w:fldCharType="begin"/>
            </w:r>
            <w:r w:rsidR="00085358">
              <w:rPr>
                <w:webHidden/>
              </w:rPr>
              <w:instrText xml:space="preserve"> PAGEREF _Toc123634208 \h </w:instrText>
            </w:r>
            <w:r w:rsidR="00085358">
              <w:rPr>
                <w:webHidden/>
              </w:rPr>
            </w:r>
            <w:r w:rsidR="00085358">
              <w:rPr>
                <w:webHidden/>
              </w:rPr>
              <w:fldChar w:fldCharType="separate"/>
            </w:r>
            <w:r w:rsidR="00085358">
              <w:rPr>
                <w:webHidden/>
              </w:rPr>
              <w:t>5</w:t>
            </w:r>
            <w:r w:rsidR="00085358">
              <w:rPr>
                <w:webHidden/>
              </w:rPr>
              <w:fldChar w:fldCharType="end"/>
            </w:r>
          </w:hyperlink>
        </w:p>
        <w:p w14:paraId="54EDAB08" w14:textId="478E5519" w:rsidR="00085358" w:rsidRDefault="00631B0A" w:rsidP="00085358">
          <w:pPr>
            <w:pStyle w:val="TOC2"/>
            <w:spacing w:line="276" w:lineRule="auto"/>
            <w:rPr>
              <w:rFonts w:asciiTheme="minorHAnsi" w:eastAsiaTheme="minorEastAsia" w:hAnsiTheme="minorHAnsi" w:cstheme="minorBidi"/>
              <w:sz w:val="24"/>
              <w:szCs w:val="24"/>
            </w:rPr>
          </w:pPr>
          <w:hyperlink w:anchor="_Toc123634209" w:history="1">
            <w:r w:rsidR="00085358" w:rsidRPr="0070584E">
              <w:rPr>
                <w:rStyle w:val="Hyperlink"/>
              </w:rPr>
              <w:t>Have an agenda</w:t>
            </w:r>
            <w:r w:rsidR="00085358">
              <w:rPr>
                <w:webHidden/>
              </w:rPr>
              <w:tab/>
            </w:r>
            <w:r w:rsidR="00085358">
              <w:rPr>
                <w:webHidden/>
              </w:rPr>
              <w:fldChar w:fldCharType="begin"/>
            </w:r>
            <w:r w:rsidR="00085358">
              <w:rPr>
                <w:webHidden/>
              </w:rPr>
              <w:instrText xml:space="preserve"> PAGEREF _Toc123634209 \h </w:instrText>
            </w:r>
            <w:r w:rsidR="00085358">
              <w:rPr>
                <w:webHidden/>
              </w:rPr>
            </w:r>
            <w:r w:rsidR="00085358">
              <w:rPr>
                <w:webHidden/>
              </w:rPr>
              <w:fldChar w:fldCharType="separate"/>
            </w:r>
            <w:r w:rsidR="00085358">
              <w:rPr>
                <w:webHidden/>
              </w:rPr>
              <w:t>5</w:t>
            </w:r>
            <w:r w:rsidR="00085358">
              <w:rPr>
                <w:webHidden/>
              </w:rPr>
              <w:fldChar w:fldCharType="end"/>
            </w:r>
          </w:hyperlink>
        </w:p>
        <w:p w14:paraId="3CC74479" w14:textId="5D345CC0" w:rsidR="00085358" w:rsidRDefault="00631B0A" w:rsidP="00085358">
          <w:pPr>
            <w:pStyle w:val="TOC2"/>
            <w:spacing w:line="276" w:lineRule="auto"/>
            <w:rPr>
              <w:rFonts w:asciiTheme="minorHAnsi" w:eastAsiaTheme="minorEastAsia" w:hAnsiTheme="minorHAnsi" w:cstheme="minorBidi"/>
              <w:sz w:val="24"/>
              <w:szCs w:val="24"/>
            </w:rPr>
          </w:pPr>
          <w:hyperlink w:anchor="_Toc123634210" w:history="1">
            <w:r w:rsidR="00085358" w:rsidRPr="0070584E">
              <w:rPr>
                <w:rStyle w:val="Hyperlink"/>
              </w:rPr>
              <w:t>Personal cases</w:t>
            </w:r>
            <w:r w:rsidR="00085358">
              <w:rPr>
                <w:webHidden/>
              </w:rPr>
              <w:tab/>
            </w:r>
            <w:r w:rsidR="00085358">
              <w:rPr>
                <w:webHidden/>
              </w:rPr>
              <w:fldChar w:fldCharType="begin"/>
            </w:r>
            <w:r w:rsidR="00085358">
              <w:rPr>
                <w:webHidden/>
              </w:rPr>
              <w:instrText xml:space="preserve"> PAGEREF _Toc123634210 \h </w:instrText>
            </w:r>
            <w:r w:rsidR="00085358">
              <w:rPr>
                <w:webHidden/>
              </w:rPr>
            </w:r>
            <w:r w:rsidR="00085358">
              <w:rPr>
                <w:webHidden/>
              </w:rPr>
              <w:fldChar w:fldCharType="separate"/>
            </w:r>
            <w:r w:rsidR="00085358">
              <w:rPr>
                <w:webHidden/>
              </w:rPr>
              <w:t>6</w:t>
            </w:r>
            <w:r w:rsidR="00085358">
              <w:rPr>
                <w:webHidden/>
              </w:rPr>
              <w:fldChar w:fldCharType="end"/>
            </w:r>
          </w:hyperlink>
        </w:p>
        <w:p w14:paraId="439AA562" w14:textId="0A27444A" w:rsidR="00085358" w:rsidRDefault="00631B0A" w:rsidP="00085358">
          <w:pPr>
            <w:pStyle w:val="TOC2"/>
            <w:spacing w:line="276" w:lineRule="auto"/>
            <w:rPr>
              <w:rFonts w:asciiTheme="minorHAnsi" w:eastAsiaTheme="minorEastAsia" w:hAnsiTheme="minorHAnsi" w:cstheme="minorBidi"/>
              <w:sz w:val="24"/>
              <w:szCs w:val="24"/>
            </w:rPr>
          </w:pPr>
          <w:hyperlink w:anchor="_Toc123634211" w:history="1">
            <w:r w:rsidR="00085358" w:rsidRPr="0070584E">
              <w:rPr>
                <w:rStyle w:val="Hyperlink"/>
              </w:rPr>
              <w:t>Prepopulating the minute template</w:t>
            </w:r>
            <w:r w:rsidR="00085358">
              <w:rPr>
                <w:webHidden/>
              </w:rPr>
              <w:tab/>
            </w:r>
            <w:r w:rsidR="00085358">
              <w:rPr>
                <w:webHidden/>
              </w:rPr>
              <w:fldChar w:fldCharType="begin"/>
            </w:r>
            <w:r w:rsidR="00085358">
              <w:rPr>
                <w:webHidden/>
              </w:rPr>
              <w:instrText xml:space="preserve"> PAGEREF _Toc123634211 \h </w:instrText>
            </w:r>
            <w:r w:rsidR="00085358">
              <w:rPr>
                <w:webHidden/>
              </w:rPr>
            </w:r>
            <w:r w:rsidR="00085358">
              <w:rPr>
                <w:webHidden/>
              </w:rPr>
              <w:fldChar w:fldCharType="separate"/>
            </w:r>
            <w:r w:rsidR="00085358">
              <w:rPr>
                <w:webHidden/>
              </w:rPr>
              <w:t>6</w:t>
            </w:r>
            <w:r w:rsidR="00085358">
              <w:rPr>
                <w:webHidden/>
              </w:rPr>
              <w:fldChar w:fldCharType="end"/>
            </w:r>
          </w:hyperlink>
        </w:p>
        <w:p w14:paraId="1EC768C3" w14:textId="6076B047" w:rsidR="00085358" w:rsidRDefault="00631B0A" w:rsidP="00085358">
          <w:pPr>
            <w:pStyle w:val="TOC2"/>
            <w:spacing w:line="276" w:lineRule="auto"/>
            <w:rPr>
              <w:rFonts w:asciiTheme="minorHAnsi" w:eastAsiaTheme="minorEastAsia" w:hAnsiTheme="minorHAnsi" w:cstheme="minorBidi"/>
              <w:sz w:val="24"/>
              <w:szCs w:val="24"/>
            </w:rPr>
          </w:pPr>
          <w:hyperlink w:anchor="_Toc123634212" w:history="1">
            <w:r w:rsidR="00085358" w:rsidRPr="0070584E">
              <w:rPr>
                <w:rStyle w:val="Hyperlink"/>
              </w:rPr>
              <w:t>Liaise with who is chairing the meeting</w:t>
            </w:r>
            <w:r w:rsidR="00085358">
              <w:rPr>
                <w:webHidden/>
              </w:rPr>
              <w:tab/>
            </w:r>
            <w:r w:rsidR="00085358">
              <w:rPr>
                <w:webHidden/>
              </w:rPr>
              <w:fldChar w:fldCharType="begin"/>
            </w:r>
            <w:r w:rsidR="00085358">
              <w:rPr>
                <w:webHidden/>
              </w:rPr>
              <w:instrText xml:space="preserve"> PAGEREF _Toc123634212 \h </w:instrText>
            </w:r>
            <w:r w:rsidR="00085358">
              <w:rPr>
                <w:webHidden/>
              </w:rPr>
            </w:r>
            <w:r w:rsidR="00085358">
              <w:rPr>
                <w:webHidden/>
              </w:rPr>
              <w:fldChar w:fldCharType="separate"/>
            </w:r>
            <w:r w:rsidR="00085358">
              <w:rPr>
                <w:webHidden/>
              </w:rPr>
              <w:t>6</w:t>
            </w:r>
            <w:r w:rsidR="00085358">
              <w:rPr>
                <w:webHidden/>
              </w:rPr>
              <w:fldChar w:fldCharType="end"/>
            </w:r>
          </w:hyperlink>
        </w:p>
        <w:p w14:paraId="630AB13E" w14:textId="5705EBE3" w:rsidR="00085358" w:rsidRDefault="00631B0A" w:rsidP="001E2F90">
          <w:pPr>
            <w:pStyle w:val="TOC1"/>
            <w:rPr>
              <w:rFonts w:asciiTheme="minorHAnsi" w:eastAsiaTheme="minorEastAsia" w:hAnsiTheme="minorHAnsi" w:cstheme="minorBidi"/>
              <w:sz w:val="24"/>
              <w:szCs w:val="24"/>
            </w:rPr>
          </w:pPr>
          <w:hyperlink w:anchor="_Toc123634213" w:history="1">
            <w:r w:rsidR="00085358" w:rsidRPr="0070584E">
              <w:rPr>
                <w:rStyle w:val="Hyperlink"/>
              </w:rPr>
              <w:t>During the meeting</w:t>
            </w:r>
            <w:r w:rsidR="00085358">
              <w:rPr>
                <w:webHidden/>
              </w:rPr>
              <w:tab/>
            </w:r>
            <w:r w:rsidR="00085358">
              <w:rPr>
                <w:webHidden/>
              </w:rPr>
              <w:fldChar w:fldCharType="begin"/>
            </w:r>
            <w:r w:rsidR="00085358">
              <w:rPr>
                <w:webHidden/>
              </w:rPr>
              <w:instrText xml:space="preserve"> PAGEREF _Toc123634213 \h </w:instrText>
            </w:r>
            <w:r w:rsidR="00085358">
              <w:rPr>
                <w:webHidden/>
              </w:rPr>
            </w:r>
            <w:r w:rsidR="00085358">
              <w:rPr>
                <w:webHidden/>
              </w:rPr>
              <w:fldChar w:fldCharType="separate"/>
            </w:r>
            <w:r w:rsidR="00085358">
              <w:rPr>
                <w:webHidden/>
              </w:rPr>
              <w:t>7</w:t>
            </w:r>
            <w:r w:rsidR="00085358">
              <w:rPr>
                <w:webHidden/>
              </w:rPr>
              <w:fldChar w:fldCharType="end"/>
            </w:r>
          </w:hyperlink>
        </w:p>
        <w:p w14:paraId="2C3E7E67" w14:textId="77C0D425" w:rsidR="00085358" w:rsidRDefault="00631B0A" w:rsidP="00085358">
          <w:pPr>
            <w:pStyle w:val="TOC2"/>
            <w:spacing w:line="276" w:lineRule="auto"/>
            <w:rPr>
              <w:rFonts w:asciiTheme="minorHAnsi" w:eastAsiaTheme="minorEastAsia" w:hAnsiTheme="minorHAnsi" w:cstheme="minorBidi"/>
              <w:sz w:val="24"/>
              <w:szCs w:val="24"/>
            </w:rPr>
          </w:pPr>
          <w:hyperlink w:anchor="_Toc123634214" w:history="1">
            <w:r w:rsidR="00085358" w:rsidRPr="0070584E">
              <w:rPr>
                <w:rStyle w:val="Hyperlink"/>
              </w:rPr>
              <w:t>Attendance sheet</w:t>
            </w:r>
            <w:r w:rsidR="00085358">
              <w:rPr>
                <w:webHidden/>
              </w:rPr>
              <w:tab/>
            </w:r>
            <w:r w:rsidR="00085358">
              <w:rPr>
                <w:webHidden/>
              </w:rPr>
              <w:fldChar w:fldCharType="begin"/>
            </w:r>
            <w:r w:rsidR="00085358">
              <w:rPr>
                <w:webHidden/>
              </w:rPr>
              <w:instrText xml:space="preserve"> PAGEREF _Toc123634214 \h </w:instrText>
            </w:r>
            <w:r w:rsidR="00085358">
              <w:rPr>
                <w:webHidden/>
              </w:rPr>
            </w:r>
            <w:r w:rsidR="00085358">
              <w:rPr>
                <w:webHidden/>
              </w:rPr>
              <w:fldChar w:fldCharType="separate"/>
            </w:r>
            <w:r w:rsidR="00085358">
              <w:rPr>
                <w:webHidden/>
              </w:rPr>
              <w:t>7</w:t>
            </w:r>
            <w:r w:rsidR="00085358">
              <w:rPr>
                <w:webHidden/>
              </w:rPr>
              <w:fldChar w:fldCharType="end"/>
            </w:r>
          </w:hyperlink>
        </w:p>
        <w:p w14:paraId="7483F7F4" w14:textId="41156819" w:rsidR="00085358" w:rsidRDefault="00631B0A" w:rsidP="00085358">
          <w:pPr>
            <w:pStyle w:val="TOC2"/>
            <w:spacing w:line="276" w:lineRule="auto"/>
            <w:rPr>
              <w:rFonts w:asciiTheme="minorHAnsi" w:eastAsiaTheme="minorEastAsia" w:hAnsiTheme="minorHAnsi" w:cstheme="minorBidi"/>
              <w:sz w:val="24"/>
              <w:szCs w:val="24"/>
            </w:rPr>
          </w:pPr>
          <w:hyperlink w:anchor="_Toc123634215" w:history="1">
            <w:r w:rsidR="00085358" w:rsidRPr="0070584E">
              <w:rPr>
                <w:rStyle w:val="Hyperlink"/>
              </w:rPr>
              <w:t>Seating chart/plan</w:t>
            </w:r>
            <w:r w:rsidR="00085358">
              <w:rPr>
                <w:webHidden/>
              </w:rPr>
              <w:tab/>
            </w:r>
            <w:r w:rsidR="00085358">
              <w:rPr>
                <w:webHidden/>
              </w:rPr>
              <w:fldChar w:fldCharType="begin"/>
            </w:r>
            <w:r w:rsidR="00085358">
              <w:rPr>
                <w:webHidden/>
              </w:rPr>
              <w:instrText xml:space="preserve"> PAGEREF _Toc123634215 \h </w:instrText>
            </w:r>
            <w:r w:rsidR="00085358">
              <w:rPr>
                <w:webHidden/>
              </w:rPr>
            </w:r>
            <w:r w:rsidR="00085358">
              <w:rPr>
                <w:webHidden/>
              </w:rPr>
              <w:fldChar w:fldCharType="separate"/>
            </w:r>
            <w:r w:rsidR="00085358">
              <w:rPr>
                <w:webHidden/>
              </w:rPr>
              <w:t>7</w:t>
            </w:r>
            <w:r w:rsidR="00085358">
              <w:rPr>
                <w:webHidden/>
              </w:rPr>
              <w:fldChar w:fldCharType="end"/>
            </w:r>
          </w:hyperlink>
        </w:p>
        <w:p w14:paraId="05CC30DF" w14:textId="25AA4636" w:rsidR="00085358" w:rsidRDefault="00631B0A" w:rsidP="00085358">
          <w:pPr>
            <w:pStyle w:val="TOC2"/>
            <w:spacing w:line="276" w:lineRule="auto"/>
            <w:rPr>
              <w:rFonts w:asciiTheme="minorHAnsi" w:eastAsiaTheme="minorEastAsia" w:hAnsiTheme="minorHAnsi" w:cstheme="minorBidi"/>
              <w:sz w:val="24"/>
              <w:szCs w:val="24"/>
            </w:rPr>
          </w:pPr>
          <w:hyperlink w:anchor="_Toc123634216" w:history="1">
            <w:r w:rsidR="00085358" w:rsidRPr="0070584E">
              <w:rPr>
                <w:rStyle w:val="Hyperlink"/>
              </w:rPr>
              <w:t>Noting motions</w:t>
            </w:r>
            <w:r w:rsidR="00085358">
              <w:rPr>
                <w:webHidden/>
              </w:rPr>
              <w:tab/>
            </w:r>
            <w:r w:rsidR="00085358">
              <w:rPr>
                <w:webHidden/>
              </w:rPr>
              <w:fldChar w:fldCharType="begin"/>
            </w:r>
            <w:r w:rsidR="00085358">
              <w:rPr>
                <w:webHidden/>
              </w:rPr>
              <w:instrText xml:space="preserve"> PAGEREF _Toc123634216 \h </w:instrText>
            </w:r>
            <w:r w:rsidR="00085358">
              <w:rPr>
                <w:webHidden/>
              </w:rPr>
            </w:r>
            <w:r w:rsidR="00085358">
              <w:rPr>
                <w:webHidden/>
              </w:rPr>
              <w:fldChar w:fldCharType="separate"/>
            </w:r>
            <w:r w:rsidR="00085358">
              <w:rPr>
                <w:webHidden/>
              </w:rPr>
              <w:t>7</w:t>
            </w:r>
            <w:r w:rsidR="00085358">
              <w:rPr>
                <w:webHidden/>
              </w:rPr>
              <w:fldChar w:fldCharType="end"/>
            </w:r>
          </w:hyperlink>
        </w:p>
        <w:p w14:paraId="057B9DC7" w14:textId="0A5827D5" w:rsidR="00085358" w:rsidRDefault="00631B0A" w:rsidP="00085358">
          <w:pPr>
            <w:pStyle w:val="TOC2"/>
            <w:spacing w:line="276" w:lineRule="auto"/>
            <w:rPr>
              <w:rFonts w:asciiTheme="minorHAnsi" w:eastAsiaTheme="minorEastAsia" w:hAnsiTheme="minorHAnsi" w:cstheme="minorBidi"/>
              <w:sz w:val="24"/>
              <w:szCs w:val="24"/>
            </w:rPr>
          </w:pPr>
          <w:hyperlink w:anchor="_Toc123634217" w:history="1">
            <w:r w:rsidR="00085358" w:rsidRPr="0070584E">
              <w:rPr>
                <w:rStyle w:val="Hyperlink"/>
              </w:rPr>
              <w:t>Off the record</w:t>
            </w:r>
            <w:r w:rsidR="00085358">
              <w:rPr>
                <w:webHidden/>
              </w:rPr>
              <w:tab/>
            </w:r>
            <w:r w:rsidR="00085358">
              <w:rPr>
                <w:webHidden/>
              </w:rPr>
              <w:fldChar w:fldCharType="begin"/>
            </w:r>
            <w:r w:rsidR="00085358">
              <w:rPr>
                <w:webHidden/>
              </w:rPr>
              <w:instrText xml:space="preserve"> PAGEREF _Toc123634217 \h </w:instrText>
            </w:r>
            <w:r w:rsidR="00085358">
              <w:rPr>
                <w:webHidden/>
              </w:rPr>
            </w:r>
            <w:r w:rsidR="00085358">
              <w:rPr>
                <w:webHidden/>
              </w:rPr>
              <w:fldChar w:fldCharType="separate"/>
            </w:r>
            <w:r w:rsidR="00085358">
              <w:rPr>
                <w:webHidden/>
              </w:rPr>
              <w:t>7</w:t>
            </w:r>
            <w:r w:rsidR="00085358">
              <w:rPr>
                <w:webHidden/>
              </w:rPr>
              <w:fldChar w:fldCharType="end"/>
            </w:r>
          </w:hyperlink>
        </w:p>
        <w:p w14:paraId="726088B2" w14:textId="0CBCE77C" w:rsidR="00085358" w:rsidRDefault="00631B0A" w:rsidP="00085358">
          <w:pPr>
            <w:pStyle w:val="TOC2"/>
            <w:spacing w:line="276" w:lineRule="auto"/>
            <w:rPr>
              <w:rFonts w:asciiTheme="minorHAnsi" w:eastAsiaTheme="minorEastAsia" w:hAnsiTheme="minorHAnsi" w:cstheme="minorBidi"/>
              <w:sz w:val="24"/>
              <w:szCs w:val="24"/>
            </w:rPr>
          </w:pPr>
          <w:hyperlink w:anchor="_Toc123634218" w:history="1">
            <w:r w:rsidR="00085358" w:rsidRPr="0070584E">
              <w:rPr>
                <w:rStyle w:val="Hyperlink"/>
              </w:rPr>
              <w:t>Use common phrases to describe what has happened</w:t>
            </w:r>
            <w:r w:rsidR="00085358">
              <w:rPr>
                <w:webHidden/>
              </w:rPr>
              <w:tab/>
            </w:r>
            <w:r w:rsidR="00085358">
              <w:rPr>
                <w:webHidden/>
              </w:rPr>
              <w:fldChar w:fldCharType="begin"/>
            </w:r>
            <w:r w:rsidR="00085358">
              <w:rPr>
                <w:webHidden/>
              </w:rPr>
              <w:instrText xml:space="preserve"> PAGEREF _Toc123634218 \h </w:instrText>
            </w:r>
            <w:r w:rsidR="00085358">
              <w:rPr>
                <w:webHidden/>
              </w:rPr>
            </w:r>
            <w:r w:rsidR="00085358">
              <w:rPr>
                <w:webHidden/>
              </w:rPr>
              <w:fldChar w:fldCharType="separate"/>
            </w:r>
            <w:r w:rsidR="00085358">
              <w:rPr>
                <w:webHidden/>
              </w:rPr>
              <w:t>8</w:t>
            </w:r>
            <w:r w:rsidR="00085358">
              <w:rPr>
                <w:webHidden/>
              </w:rPr>
              <w:fldChar w:fldCharType="end"/>
            </w:r>
          </w:hyperlink>
        </w:p>
        <w:p w14:paraId="7C6917B6" w14:textId="09FC1A31" w:rsidR="00085358" w:rsidRDefault="00631B0A" w:rsidP="00085358">
          <w:pPr>
            <w:pStyle w:val="TOC2"/>
            <w:spacing w:line="276" w:lineRule="auto"/>
            <w:rPr>
              <w:rFonts w:asciiTheme="minorHAnsi" w:eastAsiaTheme="minorEastAsia" w:hAnsiTheme="minorHAnsi" w:cstheme="minorBidi"/>
              <w:sz w:val="24"/>
              <w:szCs w:val="24"/>
            </w:rPr>
          </w:pPr>
          <w:hyperlink w:anchor="_Toc123634219" w:history="1">
            <w:r w:rsidR="00085358" w:rsidRPr="0070584E">
              <w:rPr>
                <w:rStyle w:val="Hyperlink"/>
              </w:rPr>
              <w:t>Can you make a recording of a meeting?</w:t>
            </w:r>
            <w:r w:rsidR="00085358">
              <w:rPr>
                <w:webHidden/>
              </w:rPr>
              <w:tab/>
            </w:r>
            <w:r w:rsidR="00085358">
              <w:rPr>
                <w:webHidden/>
              </w:rPr>
              <w:fldChar w:fldCharType="begin"/>
            </w:r>
            <w:r w:rsidR="00085358">
              <w:rPr>
                <w:webHidden/>
              </w:rPr>
              <w:instrText xml:space="preserve"> PAGEREF _Toc123634219 \h </w:instrText>
            </w:r>
            <w:r w:rsidR="00085358">
              <w:rPr>
                <w:webHidden/>
              </w:rPr>
            </w:r>
            <w:r w:rsidR="00085358">
              <w:rPr>
                <w:webHidden/>
              </w:rPr>
              <w:fldChar w:fldCharType="separate"/>
            </w:r>
            <w:r w:rsidR="00085358">
              <w:rPr>
                <w:webHidden/>
              </w:rPr>
              <w:t>9</w:t>
            </w:r>
            <w:r w:rsidR="00085358">
              <w:rPr>
                <w:webHidden/>
              </w:rPr>
              <w:fldChar w:fldCharType="end"/>
            </w:r>
          </w:hyperlink>
        </w:p>
        <w:p w14:paraId="66BF957B" w14:textId="6BB29F1D" w:rsidR="00085358" w:rsidRDefault="00631B0A" w:rsidP="00085358">
          <w:pPr>
            <w:pStyle w:val="TOC2"/>
            <w:spacing w:line="276" w:lineRule="auto"/>
            <w:rPr>
              <w:rFonts w:asciiTheme="minorHAnsi" w:eastAsiaTheme="minorEastAsia" w:hAnsiTheme="minorHAnsi" w:cstheme="minorBidi"/>
              <w:sz w:val="24"/>
              <w:szCs w:val="24"/>
            </w:rPr>
          </w:pPr>
          <w:hyperlink w:anchor="_Toc123634220" w:history="1">
            <w:r w:rsidR="00085358" w:rsidRPr="0070584E">
              <w:rPr>
                <w:rStyle w:val="Hyperlink"/>
              </w:rPr>
              <w:t>Taking minutes for an online meeting</w:t>
            </w:r>
            <w:r w:rsidR="00085358">
              <w:rPr>
                <w:webHidden/>
              </w:rPr>
              <w:tab/>
            </w:r>
            <w:r w:rsidR="00085358">
              <w:rPr>
                <w:webHidden/>
              </w:rPr>
              <w:fldChar w:fldCharType="begin"/>
            </w:r>
            <w:r w:rsidR="00085358">
              <w:rPr>
                <w:webHidden/>
              </w:rPr>
              <w:instrText xml:space="preserve"> PAGEREF _Toc123634220 \h </w:instrText>
            </w:r>
            <w:r w:rsidR="00085358">
              <w:rPr>
                <w:webHidden/>
              </w:rPr>
            </w:r>
            <w:r w:rsidR="00085358">
              <w:rPr>
                <w:webHidden/>
              </w:rPr>
              <w:fldChar w:fldCharType="separate"/>
            </w:r>
            <w:r w:rsidR="00085358">
              <w:rPr>
                <w:webHidden/>
              </w:rPr>
              <w:t>9</w:t>
            </w:r>
            <w:r w:rsidR="00085358">
              <w:rPr>
                <w:webHidden/>
              </w:rPr>
              <w:fldChar w:fldCharType="end"/>
            </w:r>
          </w:hyperlink>
        </w:p>
        <w:p w14:paraId="5ED66CF8" w14:textId="02D9FCB9" w:rsidR="00085358" w:rsidRDefault="00631B0A" w:rsidP="001E2F90">
          <w:pPr>
            <w:pStyle w:val="TOC1"/>
            <w:rPr>
              <w:rFonts w:asciiTheme="minorHAnsi" w:eastAsiaTheme="minorEastAsia" w:hAnsiTheme="minorHAnsi" w:cstheme="minorBidi"/>
              <w:sz w:val="24"/>
              <w:szCs w:val="24"/>
            </w:rPr>
          </w:pPr>
          <w:hyperlink w:anchor="_Toc123634221" w:history="1">
            <w:r w:rsidR="00085358" w:rsidRPr="0070584E">
              <w:rPr>
                <w:rStyle w:val="Hyperlink"/>
              </w:rPr>
              <w:t>After the meeting</w:t>
            </w:r>
            <w:r w:rsidR="00085358">
              <w:rPr>
                <w:webHidden/>
              </w:rPr>
              <w:tab/>
            </w:r>
            <w:r w:rsidR="00085358">
              <w:rPr>
                <w:webHidden/>
              </w:rPr>
              <w:fldChar w:fldCharType="begin"/>
            </w:r>
            <w:r w:rsidR="00085358">
              <w:rPr>
                <w:webHidden/>
              </w:rPr>
              <w:instrText xml:space="preserve"> PAGEREF _Toc123634221 \h </w:instrText>
            </w:r>
            <w:r w:rsidR="00085358">
              <w:rPr>
                <w:webHidden/>
              </w:rPr>
            </w:r>
            <w:r w:rsidR="00085358">
              <w:rPr>
                <w:webHidden/>
              </w:rPr>
              <w:fldChar w:fldCharType="separate"/>
            </w:r>
            <w:r w:rsidR="00085358">
              <w:rPr>
                <w:webHidden/>
              </w:rPr>
              <w:t>10</w:t>
            </w:r>
            <w:r w:rsidR="00085358">
              <w:rPr>
                <w:webHidden/>
              </w:rPr>
              <w:fldChar w:fldCharType="end"/>
            </w:r>
          </w:hyperlink>
        </w:p>
        <w:p w14:paraId="631F4567" w14:textId="6E8B608F" w:rsidR="00085358" w:rsidRDefault="00631B0A" w:rsidP="00085358">
          <w:pPr>
            <w:pStyle w:val="TOC2"/>
            <w:spacing w:line="276" w:lineRule="auto"/>
            <w:rPr>
              <w:rFonts w:asciiTheme="minorHAnsi" w:eastAsiaTheme="minorEastAsia" w:hAnsiTheme="minorHAnsi" w:cstheme="minorBidi"/>
              <w:sz w:val="24"/>
              <w:szCs w:val="24"/>
            </w:rPr>
          </w:pPr>
          <w:hyperlink w:anchor="_Toc123634222" w:history="1">
            <w:r w:rsidR="00085358" w:rsidRPr="0070584E">
              <w:rPr>
                <w:rStyle w:val="Hyperlink"/>
              </w:rPr>
              <w:t>Turn your notes into minutes</w:t>
            </w:r>
            <w:r w:rsidR="00085358">
              <w:rPr>
                <w:webHidden/>
              </w:rPr>
              <w:tab/>
            </w:r>
            <w:r w:rsidR="00085358">
              <w:rPr>
                <w:webHidden/>
              </w:rPr>
              <w:fldChar w:fldCharType="begin"/>
            </w:r>
            <w:r w:rsidR="00085358">
              <w:rPr>
                <w:webHidden/>
              </w:rPr>
              <w:instrText xml:space="preserve"> PAGEREF _Toc123634222 \h </w:instrText>
            </w:r>
            <w:r w:rsidR="00085358">
              <w:rPr>
                <w:webHidden/>
              </w:rPr>
            </w:r>
            <w:r w:rsidR="00085358">
              <w:rPr>
                <w:webHidden/>
              </w:rPr>
              <w:fldChar w:fldCharType="separate"/>
            </w:r>
            <w:r w:rsidR="00085358">
              <w:rPr>
                <w:webHidden/>
              </w:rPr>
              <w:t>10</w:t>
            </w:r>
            <w:r w:rsidR="00085358">
              <w:rPr>
                <w:webHidden/>
              </w:rPr>
              <w:fldChar w:fldCharType="end"/>
            </w:r>
          </w:hyperlink>
        </w:p>
        <w:p w14:paraId="41B65C0E" w14:textId="505B836C" w:rsidR="00085358" w:rsidRDefault="00631B0A" w:rsidP="00085358">
          <w:pPr>
            <w:pStyle w:val="TOC2"/>
            <w:spacing w:line="276" w:lineRule="auto"/>
            <w:rPr>
              <w:rFonts w:asciiTheme="minorHAnsi" w:eastAsiaTheme="minorEastAsia" w:hAnsiTheme="minorHAnsi" w:cstheme="minorBidi"/>
              <w:sz w:val="24"/>
              <w:szCs w:val="24"/>
            </w:rPr>
          </w:pPr>
          <w:hyperlink w:anchor="_Toc123634223" w:history="1">
            <w:r w:rsidR="00085358" w:rsidRPr="0070584E">
              <w:rPr>
                <w:rStyle w:val="Hyperlink"/>
              </w:rPr>
              <w:t>Readable fonts</w:t>
            </w:r>
            <w:r w:rsidR="00085358">
              <w:rPr>
                <w:webHidden/>
              </w:rPr>
              <w:tab/>
            </w:r>
            <w:r w:rsidR="00085358">
              <w:rPr>
                <w:webHidden/>
              </w:rPr>
              <w:fldChar w:fldCharType="begin"/>
            </w:r>
            <w:r w:rsidR="00085358">
              <w:rPr>
                <w:webHidden/>
              </w:rPr>
              <w:instrText xml:space="preserve"> PAGEREF _Toc123634223 \h </w:instrText>
            </w:r>
            <w:r w:rsidR="00085358">
              <w:rPr>
                <w:webHidden/>
              </w:rPr>
            </w:r>
            <w:r w:rsidR="00085358">
              <w:rPr>
                <w:webHidden/>
              </w:rPr>
              <w:fldChar w:fldCharType="separate"/>
            </w:r>
            <w:r w:rsidR="00085358">
              <w:rPr>
                <w:webHidden/>
              </w:rPr>
              <w:t>10</w:t>
            </w:r>
            <w:r w:rsidR="00085358">
              <w:rPr>
                <w:webHidden/>
              </w:rPr>
              <w:fldChar w:fldCharType="end"/>
            </w:r>
          </w:hyperlink>
        </w:p>
        <w:p w14:paraId="0BF6648C" w14:textId="55F76928" w:rsidR="00085358" w:rsidRDefault="00631B0A" w:rsidP="00085358">
          <w:pPr>
            <w:pStyle w:val="TOC2"/>
            <w:spacing w:line="276" w:lineRule="auto"/>
            <w:rPr>
              <w:rFonts w:asciiTheme="minorHAnsi" w:eastAsiaTheme="minorEastAsia" w:hAnsiTheme="minorHAnsi" w:cstheme="minorBidi"/>
              <w:sz w:val="24"/>
              <w:szCs w:val="24"/>
            </w:rPr>
          </w:pPr>
          <w:hyperlink w:anchor="_Toc123634224" w:history="1">
            <w:r w:rsidR="00085358" w:rsidRPr="0070584E">
              <w:rPr>
                <w:rStyle w:val="Hyperlink"/>
              </w:rPr>
              <w:t>What to do with your minutes?</w:t>
            </w:r>
            <w:r w:rsidR="00085358">
              <w:rPr>
                <w:webHidden/>
              </w:rPr>
              <w:tab/>
            </w:r>
            <w:r w:rsidR="00085358">
              <w:rPr>
                <w:webHidden/>
              </w:rPr>
              <w:fldChar w:fldCharType="begin"/>
            </w:r>
            <w:r w:rsidR="00085358">
              <w:rPr>
                <w:webHidden/>
              </w:rPr>
              <w:instrText xml:space="preserve"> PAGEREF _Toc123634224 \h </w:instrText>
            </w:r>
            <w:r w:rsidR="00085358">
              <w:rPr>
                <w:webHidden/>
              </w:rPr>
            </w:r>
            <w:r w:rsidR="00085358">
              <w:rPr>
                <w:webHidden/>
              </w:rPr>
              <w:fldChar w:fldCharType="separate"/>
            </w:r>
            <w:r w:rsidR="00085358">
              <w:rPr>
                <w:webHidden/>
              </w:rPr>
              <w:t>10</w:t>
            </w:r>
            <w:r w:rsidR="00085358">
              <w:rPr>
                <w:webHidden/>
              </w:rPr>
              <w:fldChar w:fldCharType="end"/>
            </w:r>
          </w:hyperlink>
        </w:p>
        <w:p w14:paraId="067C1213" w14:textId="7B507A36" w:rsidR="00085358" w:rsidRDefault="00631B0A" w:rsidP="00085358">
          <w:pPr>
            <w:pStyle w:val="TOC2"/>
            <w:spacing w:line="276" w:lineRule="auto"/>
            <w:rPr>
              <w:rFonts w:asciiTheme="minorHAnsi" w:eastAsiaTheme="minorEastAsia" w:hAnsiTheme="minorHAnsi" w:cstheme="minorBidi"/>
              <w:sz w:val="24"/>
              <w:szCs w:val="24"/>
            </w:rPr>
          </w:pPr>
          <w:hyperlink w:anchor="_Toc123634225" w:history="1">
            <w:r w:rsidR="00085358" w:rsidRPr="0070584E">
              <w:rPr>
                <w:rStyle w:val="Hyperlink"/>
              </w:rPr>
              <w:t>Putting what you have learnt in practice</w:t>
            </w:r>
            <w:r w:rsidR="00085358">
              <w:rPr>
                <w:webHidden/>
              </w:rPr>
              <w:tab/>
            </w:r>
            <w:r w:rsidR="00085358">
              <w:rPr>
                <w:webHidden/>
              </w:rPr>
              <w:fldChar w:fldCharType="begin"/>
            </w:r>
            <w:r w:rsidR="00085358">
              <w:rPr>
                <w:webHidden/>
              </w:rPr>
              <w:instrText xml:space="preserve"> PAGEREF _Toc123634225 \h </w:instrText>
            </w:r>
            <w:r w:rsidR="00085358">
              <w:rPr>
                <w:webHidden/>
              </w:rPr>
            </w:r>
            <w:r w:rsidR="00085358">
              <w:rPr>
                <w:webHidden/>
              </w:rPr>
              <w:fldChar w:fldCharType="separate"/>
            </w:r>
            <w:r w:rsidR="00085358">
              <w:rPr>
                <w:webHidden/>
              </w:rPr>
              <w:t>10</w:t>
            </w:r>
            <w:r w:rsidR="00085358">
              <w:rPr>
                <w:webHidden/>
              </w:rPr>
              <w:fldChar w:fldCharType="end"/>
            </w:r>
          </w:hyperlink>
        </w:p>
        <w:p w14:paraId="60CE13C1" w14:textId="7EEBD576" w:rsidR="00085358" w:rsidRDefault="00631B0A" w:rsidP="001E2F90">
          <w:pPr>
            <w:pStyle w:val="TOC1"/>
            <w:rPr>
              <w:rFonts w:asciiTheme="minorHAnsi" w:eastAsiaTheme="minorEastAsia" w:hAnsiTheme="minorHAnsi" w:cstheme="minorBidi"/>
              <w:sz w:val="24"/>
              <w:szCs w:val="24"/>
            </w:rPr>
          </w:pPr>
          <w:hyperlink w:anchor="_Toc123634226" w:history="1">
            <w:r w:rsidR="00085358" w:rsidRPr="0070584E">
              <w:rPr>
                <w:rStyle w:val="Hyperlink"/>
              </w:rPr>
              <w:t>Bare Threads Clothing</w:t>
            </w:r>
            <w:r w:rsidR="00085358">
              <w:rPr>
                <w:webHidden/>
              </w:rPr>
              <w:tab/>
            </w:r>
            <w:r w:rsidR="00085358">
              <w:rPr>
                <w:webHidden/>
              </w:rPr>
              <w:fldChar w:fldCharType="begin"/>
            </w:r>
            <w:r w:rsidR="00085358">
              <w:rPr>
                <w:webHidden/>
              </w:rPr>
              <w:instrText xml:space="preserve"> PAGEREF _Toc123634226 \h </w:instrText>
            </w:r>
            <w:r w:rsidR="00085358">
              <w:rPr>
                <w:webHidden/>
              </w:rPr>
            </w:r>
            <w:r w:rsidR="00085358">
              <w:rPr>
                <w:webHidden/>
              </w:rPr>
              <w:fldChar w:fldCharType="separate"/>
            </w:r>
            <w:r w:rsidR="00085358">
              <w:rPr>
                <w:webHidden/>
              </w:rPr>
              <w:t>11</w:t>
            </w:r>
            <w:r w:rsidR="00085358">
              <w:rPr>
                <w:webHidden/>
              </w:rPr>
              <w:fldChar w:fldCharType="end"/>
            </w:r>
          </w:hyperlink>
        </w:p>
        <w:p w14:paraId="5CD8BD6F" w14:textId="4A103B56" w:rsidR="00085358" w:rsidRDefault="00631B0A" w:rsidP="00085358">
          <w:pPr>
            <w:pStyle w:val="TOC2"/>
            <w:spacing w:line="276" w:lineRule="auto"/>
            <w:rPr>
              <w:rFonts w:asciiTheme="minorHAnsi" w:eastAsiaTheme="minorEastAsia" w:hAnsiTheme="minorHAnsi" w:cstheme="minorBidi"/>
              <w:sz w:val="24"/>
              <w:szCs w:val="24"/>
            </w:rPr>
          </w:pPr>
          <w:hyperlink w:anchor="_Toc123634227" w:history="1">
            <w:r w:rsidR="00085358" w:rsidRPr="0070584E">
              <w:rPr>
                <w:rStyle w:val="Hyperlink"/>
              </w:rPr>
              <w:t>Agenda for the Senior Management team meeting</w:t>
            </w:r>
            <w:r w:rsidR="00085358">
              <w:rPr>
                <w:webHidden/>
              </w:rPr>
              <w:tab/>
            </w:r>
            <w:r w:rsidR="00085358">
              <w:rPr>
                <w:webHidden/>
              </w:rPr>
              <w:fldChar w:fldCharType="begin"/>
            </w:r>
            <w:r w:rsidR="00085358">
              <w:rPr>
                <w:webHidden/>
              </w:rPr>
              <w:instrText xml:space="preserve"> PAGEREF _Toc123634227 \h </w:instrText>
            </w:r>
            <w:r w:rsidR="00085358">
              <w:rPr>
                <w:webHidden/>
              </w:rPr>
            </w:r>
            <w:r w:rsidR="00085358">
              <w:rPr>
                <w:webHidden/>
              </w:rPr>
              <w:fldChar w:fldCharType="separate"/>
            </w:r>
            <w:r w:rsidR="00085358">
              <w:rPr>
                <w:webHidden/>
              </w:rPr>
              <w:t>11</w:t>
            </w:r>
            <w:r w:rsidR="00085358">
              <w:rPr>
                <w:webHidden/>
              </w:rPr>
              <w:fldChar w:fldCharType="end"/>
            </w:r>
          </w:hyperlink>
        </w:p>
        <w:p w14:paraId="01E841DD" w14:textId="529EA5D4" w:rsidR="00085358" w:rsidRDefault="00631B0A" w:rsidP="00085358">
          <w:pPr>
            <w:pStyle w:val="TOC2"/>
            <w:spacing w:line="276" w:lineRule="auto"/>
            <w:rPr>
              <w:rFonts w:asciiTheme="minorHAnsi" w:eastAsiaTheme="minorEastAsia" w:hAnsiTheme="minorHAnsi" w:cstheme="minorBidi"/>
              <w:sz w:val="24"/>
              <w:szCs w:val="24"/>
            </w:rPr>
          </w:pPr>
          <w:hyperlink w:anchor="_Toc123634228" w:history="1">
            <w:r w:rsidR="00085358" w:rsidRPr="0070584E">
              <w:rPr>
                <w:rStyle w:val="Hyperlink"/>
              </w:rPr>
              <w:t>Minute-taking activity template</w:t>
            </w:r>
            <w:r w:rsidR="00085358">
              <w:rPr>
                <w:webHidden/>
              </w:rPr>
              <w:tab/>
            </w:r>
            <w:r w:rsidR="00085358">
              <w:rPr>
                <w:webHidden/>
              </w:rPr>
              <w:fldChar w:fldCharType="begin"/>
            </w:r>
            <w:r w:rsidR="00085358">
              <w:rPr>
                <w:webHidden/>
              </w:rPr>
              <w:instrText xml:space="preserve"> PAGEREF _Toc123634228 \h </w:instrText>
            </w:r>
            <w:r w:rsidR="00085358">
              <w:rPr>
                <w:webHidden/>
              </w:rPr>
            </w:r>
            <w:r w:rsidR="00085358">
              <w:rPr>
                <w:webHidden/>
              </w:rPr>
              <w:fldChar w:fldCharType="separate"/>
            </w:r>
            <w:r w:rsidR="00085358">
              <w:rPr>
                <w:webHidden/>
              </w:rPr>
              <w:t>12</w:t>
            </w:r>
            <w:r w:rsidR="00085358">
              <w:rPr>
                <w:webHidden/>
              </w:rPr>
              <w:fldChar w:fldCharType="end"/>
            </w:r>
          </w:hyperlink>
        </w:p>
        <w:p w14:paraId="581E45D7" w14:textId="46337C66" w:rsidR="00DA753C" w:rsidRDefault="00DA753C" w:rsidP="001E2F90">
          <w:pPr>
            <w:pStyle w:val="TOC1"/>
          </w:pPr>
          <w:r>
            <w:fldChar w:fldCharType="end"/>
          </w:r>
        </w:p>
      </w:sdtContent>
    </w:sdt>
    <w:p w14:paraId="7E6715CE" w14:textId="77777777" w:rsidR="008C3A2B" w:rsidRPr="008C3A2B" w:rsidRDefault="008C3A2B" w:rsidP="002315B9">
      <w:pPr>
        <w:pStyle w:val="Heading1"/>
        <w:rPr>
          <w:szCs w:val="36"/>
        </w:rPr>
      </w:pPr>
      <w:bookmarkStart w:id="0" w:name="_Toc123634201"/>
      <w:bookmarkStart w:id="1" w:name="_Toc49507886"/>
      <w:r w:rsidRPr="008C3A2B">
        <w:lastRenderedPageBreak/>
        <w:t>Learning outcomes</w:t>
      </w:r>
      <w:bookmarkEnd w:id="0"/>
      <w:r w:rsidRPr="008C3A2B">
        <w:t> </w:t>
      </w:r>
    </w:p>
    <w:p w14:paraId="53BC6BA8" w14:textId="77777777" w:rsidR="008C3A2B" w:rsidRPr="00843DA8" w:rsidRDefault="008C3A2B" w:rsidP="00843DA8">
      <w:pPr>
        <w:pStyle w:val="ListBullet"/>
        <w:numPr>
          <w:ilvl w:val="0"/>
          <w:numId w:val="40"/>
        </w:numPr>
      </w:pPr>
      <w:r w:rsidRPr="00843DA8">
        <w:t>To be able to prepare for the meeting </w:t>
      </w:r>
    </w:p>
    <w:p w14:paraId="7E7AF48D" w14:textId="77777777" w:rsidR="008C3A2B" w:rsidRPr="00843DA8" w:rsidRDefault="008C3A2B" w:rsidP="00843DA8">
      <w:pPr>
        <w:pStyle w:val="ListBullet"/>
        <w:numPr>
          <w:ilvl w:val="0"/>
          <w:numId w:val="40"/>
        </w:numPr>
      </w:pPr>
      <w:r w:rsidRPr="00843DA8">
        <w:t>To be able to use common phrases to reduce the amount of writing needed </w:t>
      </w:r>
    </w:p>
    <w:p w14:paraId="4E04D456" w14:textId="77777777" w:rsidR="008C3A2B" w:rsidRPr="00843DA8" w:rsidRDefault="008C3A2B" w:rsidP="00843DA8">
      <w:pPr>
        <w:pStyle w:val="ListBullet"/>
        <w:numPr>
          <w:ilvl w:val="0"/>
          <w:numId w:val="40"/>
        </w:numPr>
      </w:pPr>
      <w:r w:rsidRPr="00843DA8">
        <w:t>To be able to structure how you write the minutes </w:t>
      </w:r>
    </w:p>
    <w:p w14:paraId="2A52BEAF" w14:textId="77777777" w:rsidR="008C3A2B" w:rsidRPr="00843DA8" w:rsidRDefault="008C3A2B" w:rsidP="00843DA8">
      <w:pPr>
        <w:pStyle w:val="ListBullet"/>
        <w:numPr>
          <w:ilvl w:val="0"/>
          <w:numId w:val="40"/>
        </w:numPr>
      </w:pPr>
      <w:r w:rsidRPr="00843DA8">
        <w:t>To know what to do with the minutes after the meeting </w:t>
      </w:r>
    </w:p>
    <w:p w14:paraId="436A1870" w14:textId="77777777" w:rsidR="008C3A2B" w:rsidRPr="008C3A2B" w:rsidRDefault="008C3A2B" w:rsidP="002315B9">
      <w:pPr>
        <w:pStyle w:val="Heading1"/>
        <w:rPr>
          <w:szCs w:val="36"/>
        </w:rPr>
      </w:pPr>
      <w:bookmarkStart w:id="2" w:name="_Toc123634202"/>
      <w:r w:rsidRPr="008C3A2B">
        <w:t>Minutes – why do we take them?</w:t>
      </w:r>
      <w:bookmarkEnd w:id="2"/>
      <w:r w:rsidRPr="008C3A2B">
        <w:t> </w:t>
      </w:r>
    </w:p>
    <w:p w14:paraId="58386ADC" w14:textId="77777777" w:rsidR="008C3A2B" w:rsidRPr="008C3A2B" w:rsidRDefault="008C3A2B" w:rsidP="009E6AE1">
      <w:pPr>
        <w:spacing w:line="276" w:lineRule="auto"/>
        <w:rPr>
          <w:sz w:val="36"/>
          <w:szCs w:val="36"/>
        </w:rPr>
      </w:pPr>
      <w:r w:rsidRPr="008C3A2B">
        <w:t>It is very unusual for a branch to have every member attend any meeting and certainly not all of them. For those that missed a meeting, for whatever reason, having taken and distributed the minutes from that meeting keeps members up to date and involved. </w:t>
      </w:r>
    </w:p>
    <w:p w14:paraId="07686287" w14:textId="3C0E4CEA" w:rsidR="008C3A2B" w:rsidRPr="008C3A2B" w:rsidRDefault="008C3A2B" w:rsidP="009E6AE1">
      <w:pPr>
        <w:spacing w:line="276" w:lineRule="auto"/>
        <w:rPr>
          <w:sz w:val="36"/>
          <w:szCs w:val="36"/>
        </w:rPr>
      </w:pPr>
      <w:r w:rsidRPr="008C3A2B">
        <w:t>It reminds everyone who attended what were the outcomes of the meeting and when they were assigned a task to complete, what i</w:t>
      </w:r>
      <w:r w:rsidR="00896B58">
        <w:t>t</w:t>
      </w:r>
      <w:r w:rsidRPr="008C3A2B">
        <w:t xml:space="preserve"> was and when the deadline is. </w:t>
      </w:r>
    </w:p>
    <w:p w14:paraId="4A987809" w14:textId="77777777" w:rsidR="008C3A2B" w:rsidRPr="008C3A2B" w:rsidRDefault="008C3A2B" w:rsidP="009E6AE1">
      <w:pPr>
        <w:spacing w:line="276" w:lineRule="auto"/>
        <w:rPr>
          <w:sz w:val="36"/>
          <w:szCs w:val="36"/>
        </w:rPr>
      </w:pPr>
      <w:r w:rsidRPr="008C3A2B">
        <w:t>The minutes from any meeting should give a true and accurate recording of the meeting. This could be used as evidence that someone was informed of a particular thing that happened and what was or is expected to happen. </w:t>
      </w:r>
    </w:p>
    <w:p w14:paraId="5641C470" w14:textId="77777777" w:rsidR="008C3A2B" w:rsidRPr="00011E0A" w:rsidRDefault="008C3A2B" w:rsidP="00565757">
      <w:pPr>
        <w:pStyle w:val="Heading3"/>
      </w:pPr>
      <w:bookmarkStart w:id="3" w:name="_Toc123634203"/>
      <w:r w:rsidRPr="00011E0A">
        <w:t>What could go wrong?</w:t>
      </w:r>
      <w:bookmarkEnd w:id="3"/>
      <w:r w:rsidRPr="00011E0A">
        <w:t> </w:t>
      </w:r>
    </w:p>
    <w:p w14:paraId="3419EE5B" w14:textId="77777777" w:rsidR="008C3A2B" w:rsidRPr="008C3A2B" w:rsidRDefault="008C3A2B" w:rsidP="009E6AE1">
      <w:pPr>
        <w:rPr>
          <w:sz w:val="36"/>
          <w:szCs w:val="36"/>
        </w:rPr>
      </w:pPr>
      <w:r w:rsidRPr="008C3A2B">
        <w:t>Everybody worries when they are first asked to take minutes that they: </w:t>
      </w:r>
    </w:p>
    <w:p w14:paraId="61D9E196" w14:textId="77777777" w:rsidR="008C3A2B" w:rsidRPr="008C3A2B" w:rsidRDefault="008C3A2B" w:rsidP="00011E0A">
      <w:pPr>
        <w:pStyle w:val="ListBullet"/>
        <w:numPr>
          <w:ilvl w:val="0"/>
          <w:numId w:val="41"/>
        </w:numPr>
      </w:pPr>
      <w:r w:rsidRPr="008C3A2B">
        <w:t>may miss something important that was said  </w:t>
      </w:r>
    </w:p>
    <w:p w14:paraId="7EB03119" w14:textId="77777777" w:rsidR="008C3A2B" w:rsidRPr="008C3A2B" w:rsidRDefault="008C3A2B" w:rsidP="00011E0A">
      <w:pPr>
        <w:pStyle w:val="ListBullet"/>
        <w:numPr>
          <w:ilvl w:val="0"/>
          <w:numId w:val="41"/>
        </w:numPr>
      </w:pPr>
      <w:r w:rsidRPr="008C3A2B">
        <w:t>may look foolish because your spelling and punctuation was wrong </w:t>
      </w:r>
    </w:p>
    <w:p w14:paraId="485884B7" w14:textId="77777777" w:rsidR="008C3A2B" w:rsidRPr="008C3A2B" w:rsidRDefault="008C3A2B" w:rsidP="00011E0A">
      <w:pPr>
        <w:pStyle w:val="ListBullet"/>
        <w:numPr>
          <w:ilvl w:val="0"/>
          <w:numId w:val="41"/>
        </w:numPr>
      </w:pPr>
      <w:r w:rsidRPr="008C3A2B">
        <w:t>may forget to send the minutes out to anyone/everyone </w:t>
      </w:r>
    </w:p>
    <w:p w14:paraId="06E84B68" w14:textId="77777777" w:rsidR="008C3A2B" w:rsidRPr="008C3A2B" w:rsidRDefault="008C3A2B" w:rsidP="00011E0A">
      <w:pPr>
        <w:pStyle w:val="ListBullet"/>
        <w:numPr>
          <w:ilvl w:val="0"/>
          <w:numId w:val="41"/>
        </w:numPr>
      </w:pPr>
      <w:r w:rsidRPr="008C3A2B">
        <w:t>may not have time to send them out to the right people, possibly causing a GDPR breach </w:t>
      </w:r>
    </w:p>
    <w:p w14:paraId="18A18FFA" w14:textId="6F116CDC" w:rsidR="008C3A2B" w:rsidRPr="008C3A2B" w:rsidRDefault="008C3A2B" w:rsidP="009E6AE1">
      <w:pPr>
        <w:rPr>
          <w:sz w:val="36"/>
          <w:szCs w:val="36"/>
        </w:rPr>
      </w:pPr>
      <w:r w:rsidRPr="008C3A2B">
        <w:t>Don’t worry, all these things can simply be sorted</w:t>
      </w:r>
      <w:r w:rsidR="00011E0A">
        <w:t>:</w:t>
      </w:r>
      <w:r w:rsidRPr="008C3A2B">
        <w:t>  </w:t>
      </w:r>
    </w:p>
    <w:p w14:paraId="091D3055" w14:textId="1723CB91" w:rsidR="008C3A2B" w:rsidRPr="008C3A2B" w:rsidRDefault="008C3A2B" w:rsidP="00011E0A">
      <w:pPr>
        <w:pStyle w:val="ListBullet"/>
        <w:numPr>
          <w:ilvl w:val="0"/>
          <w:numId w:val="42"/>
        </w:numPr>
      </w:pPr>
      <w:r w:rsidRPr="008C3A2B">
        <w:t>If there is an agenda for the meeting</w:t>
      </w:r>
      <w:r w:rsidR="00011E0A">
        <w:t xml:space="preserve">, </w:t>
      </w:r>
      <w:r w:rsidRPr="008C3A2B">
        <w:t>use that as your guide to writing the minutes for the meeting </w:t>
      </w:r>
    </w:p>
    <w:p w14:paraId="3FD3DD6F" w14:textId="77777777" w:rsidR="008C3A2B" w:rsidRPr="008C3A2B" w:rsidRDefault="008C3A2B" w:rsidP="00011E0A">
      <w:pPr>
        <w:pStyle w:val="ListBullet"/>
        <w:numPr>
          <w:ilvl w:val="0"/>
          <w:numId w:val="42"/>
        </w:numPr>
      </w:pPr>
      <w:r w:rsidRPr="008C3A2B">
        <w:t>It is important to make it clear to those attending the meeting that it is stated what needs to be recorded in the minutes during the meeting.  </w:t>
      </w:r>
    </w:p>
    <w:p w14:paraId="3DE2B9C6" w14:textId="534530D2" w:rsidR="008C3A2B" w:rsidRPr="008C3A2B" w:rsidRDefault="008C3A2B" w:rsidP="00011E0A">
      <w:pPr>
        <w:pStyle w:val="ListBullet"/>
        <w:numPr>
          <w:ilvl w:val="0"/>
          <w:numId w:val="42"/>
        </w:numPr>
      </w:pPr>
      <w:r w:rsidRPr="008C3A2B">
        <w:t>If you work closely with whoever is chairing the meeting</w:t>
      </w:r>
      <w:r w:rsidR="00011E0A">
        <w:t>,</w:t>
      </w:r>
      <w:r w:rsidRPr="008C3A2B">
        <w:t xml:space="preserve"> you should be able to keep up and get the necessary points. </w:t>
      </w:r>
    </w:p>
    <w:p w14:paraId="3DFDC196" w14:textId="77777777" w:rsidR="008C3A2B" w:rsidRPr="008C3A2B" w:rsidRDefault="008C3A2B" w:rsidP="00011E0A">
      <w:pPr>
        <w:pStyle w:val="ListBullet"/>
        <w:numPr>
          <w:ilvl w:val="0"/>
          <w:numId w:val="42"/>
        </w:numPr>
      </w:pPr>
      <w:r w:rsidRPr="008C3A2B">
        <w:t xml:space="preserve">If you have the </w:t>
      </w:r>
      <w:proofErr w:type="gramStart"/>
      <w:r w:rsidRPr="008C3A2B">
        <w:t>Chair</w:t>
      </w:r>
      <w:proofErr w:type="gramEnd"/>
      <w:r w:rsidRPr="008C3A2B">
        <w:t xml:space="preserve"> check the minutes before they are distributed, another pair of eyes should be able to spot most mistakes </w:t>
      </w:r>
    </w:p>
    <w:p w14:paraId="4AF87D78" w14:textId="77777777" w:rsidR="008C3A2B" w:rsidRPr="008C3A2B" w:rsidRDefault="008C3A2B" w:rsidP="00011E0A">
      <w:pPr>
        <w:pStyle w:val="ListBullet"/>
        <w:numPr>
          <w:ilvl w:val="0"/>
          <w:numId w:val="42"/>
        </w:numPr>
      </w:pPr>
      <w:r w:rsidRPr="008C3A2B">
        <w:t>At the end of the meeting agree when the minutes need to be distributed by and who the minutes need to be distributed to. </w:t>
      </w:r>
    </w:p>
    <w:p w14:paraId="39F2469A" w14:textId="77777777" w:rsidR="008C3A2B" w:rsidRPr="00565757" w:rsidRDefault="008C3A2B" w:rsidP="00565757">
      <w:pPr>
        <w:pStyle w:val="Heading3"/>
      </w:pPr>
      <w:bookmarkStart w:id="4" w:name="_Toc123634204"/>
      <w:r w:rsidRPr="00565757">
        <w:t>What are the important facts that need to be recorded?</w:t>
      </w:r>
      <w:bookmarkEnd w:id="4"/>
      <w:r w:rsidRPr="00565757">
        <w:t> </w:t>
      </w:r>
    </w:p>
    <w:p w14:paraId="1E8B4BE7" w14:textId="77777777" w:rsidR="008C3A2B" w:rsidRPr="008C3A2B" w:rsidRDefault="008C3A2B" w:rsidP="00550C5A">
      <w:pPr>
        <w:spacing w:line="276" w:lineRule="auto"/>
        <w:rPr>
          <w:sz w:val="36"/>
          <w:szCs w:val="36"/>
        </w:rPr>
      </w:pPr>
      <w:r w:rsidRPr="008C3A2B">
        <w:t>All that is required from the minute is try and give a flavour of what was discussed at the meeting. The rest is just the basic facts of what happened. The following facts are required: </w:t>
      </w:r>
    </w:p>
    <w:p w14:paraId="60EB9B1B" w14:textId="77777777" w:rsidR="008C3A2B" w:rsidRPr="008C3A2B" w:rsidRDefault="008C3A2B" w:rsidP="00011E0A">
      <w:pPr>
        <w:pStyle w:val="ListBullet"/>
        <w:numPr>
          <w:ilvl w:val="0"/>
          <w:numId w:val="43"/>
        </w:numPr>
      </w:pPr>
      <w:r w:rsidRPr="008C3A2B">
        <w:t>When and where the meeting took place </w:t>
      </w:r>
    </w:p>
    <w:p w14:paraId="49AA51DF" w14:textId="1E5C4806" w:rsidR="008C3A2B" w:rsidRPr="008C3A2B" w:rsidRDefault="008C3A2B" w:rsidP="00011E0A">
      <w:pPr>
        <w:pStyle w:val="ListBullet"/>
        <w:numPr>
          <w:ilvl w:val="0"/>
          <w:numId w:val="43"/>
        </w:numPr>
      </w:pPr>
      <w:r w:rsidRPr="008C3A2B">
        <w:t>Who attended the meeting and in what capacity (chair, investigating officer, guest, observer etc) </w:t>
      </w:r>
    </w:p>
    <w:p w14:paraId="2613A38B" w14:textId="77777777" w:rsidR="008C3A2B" w:rsidRPr="008C3A2B" w:rsidRDefault="008C3A2B" w:rsidP="00011E0A">
      <w:pPr>
        <w:pStyle w:val="ListBullet"/>
        <w:numPr>
          <w:ilvl w:val="0"/>
          <w:numId w:val="43"/>
        </w:numPr>
      </w:pPr>
      <w:r w:rsidRPr="008C3A2B">
        <w:t>Was the meeting quorum? </w:t>
      </w:r>
    </w:p>
    <w:p w14:paraId="5A75C291" w14:textId="77777777" w:rsidR="008C3A2B" w:rsidRPr="008C3A2B" w:rsidRDefault="008C3A2B" w:rsidP="00011E0A">
      <w:pPr>
        <w:pStyle w:val="ListBullet"/>
        <w:numPr>
          <w:ilvl w:val="0"/>
          <w:numId w:val="43"/>
        </w:numPr>
      </w:pPr>
      <w:r w:rsidRPr="008C3A2B">
        <w:lastRenderedPageBreak/>
        <w:t>Who didn’t attend (gave apologies) </w:t>
      </w:r>
    </w:p>
    <w:p w14:paraId="72B621EB" w14:textId="6EE5758F" w:rsidR="008C3A2B" w:rsidRPr="008C3A2B" w:rsidRDefault="008C3A2B" w:rsidP="00011E0A">
      <w:pPr>
        <w:pStyle w:val="ListBullet"/>
        <w:numPr>
          <w:ilvl w:val="0"/>
          <w:numId w:val="43"/>
        </w:numPr>
      </w:pPr>
      <w:r w:rsidRPr="008C3A2B">
        <w:t>What topics were discussed (allegations, grievance, pay deal etc)  </w:t>
      </w:r>
    </w:p>
    <w:p w14:paraId="50402E21" w14:textId="77777777" w:rsidR="008C3A2B" w:rsidRPr="008C3A2B" w:rsidRDefault="008C3A2B" w:rsidP="00011E0A">
      <w:pPr>
        <w:pStyle w:val="ListBullet"/>
        <w:numPr>
          <w:ilvl w:val="0"/>
          <w:numId w:val="43"/>
        </w:numPr>
      </w:pPr>
      <w:r w:rsidRPr="008C3A2B">
        <w:t>What was agreed (was there a vote to do a particular thing, date of next meeting etc) </w:t>
      </w:r>
    </w:p>
    <w:p w14:paraId="49368845" w14:textId="5543C1CE" w:rsidR="008C3A2B" w:rsidRPr="008C3A2B" w:rsidRDefault="008C3A2B" w:rsidP="00011E0A">
      <w:pPr>
        <w:pStyle w:val="ListBullet"/>
        <w:numPr>
          <w:ilvl w:val="0"/>
          <w:numId w:val="43"/>
        </w:numPr>
      </w:pPr>
      <w:r w:rsidRPr="008C3A2B">
        <w:t xml:space="preserve">Who is actioning what (the </w:t>
      </w:r>
      <w:proofErr w:type="gramStart"/>
      <w:r w:rsidRPr="008C3A2B">
        <w:t>committee as a whole, the</w:t>
      </w:r>
      <w:proofErr w:type="gramEnd"/>
      <w:r w:rsidRPr="008C3A2B">
        <w:t xml:space="preserve"> manager, the member an individual etc) </w:t>
      </w:r>
    </w:p>
    <w:p w14:paraId="4C16A891" w14:textId="236EDB72" w:rsidR="008C3A2B" w:rsidRPr="008C3A2B" w:rsidRDefault="008C3A2B" w:rsidP="00011E0A">
      <w:pPr>
        <w:pStyle w:val="ListBullet"/>
        <w:numPr>
          <w:ilvl w:val="0"/>
          <w:numId w:val="43"/>
        </w:numPr>
      </w:pPr>
      <w:r w:rsidRPr="008C3A2B">
        <w:t>What time limits have been set (to be completed by next meeting, by the end of the month etc) </w:t>
      </w:r>
    </w:p>
    <w:p w14:paraId="1C4D92ED" w14:textId="77777777" w:rsidR="008C3A2B" w:rsidRPr="008C3A2B" w:rsidRDefault="008C3A2B" w:rsidP="00011E0A">
      <w:pPr>
        <w:pStyle w:val="ListBullet"/>
        <w:numPr>
          <w:ilvl w:val="0"/>
          <w:numId w:val="43"/>
        </w:numPr>
      </w:pPr>
      <w:r w:rsidRPr="008C3A2B">
        <w:t>What time the meeting ended </w:t>
      </w:r>
    </w:p>
    <w:p w14:paraId="670A562D" w14:textId="73DBE449" w:rsidR="008C3A2B" w:rsidRPr="008C3A2B" w:rsidRDefault="008C3A2B" w:rsidP="00011E0A">
      <w:pPr>
        <w:pStyle w:val="ListBullet"/>
        <w:numPr>
          <w:ilvl w:val="0"/>
          <w:numId w:val="43"/>
        </w:numPr>
      </w:pPr>
      <w:r w:rsidRPr="008C3A2B">
        <w:t>If a further meeting has been agreed, when and where </w:t>
      </w:r>
    </w:p>
    <w:p w14:paraId="1298F283" w14:textId="55D1AFBE" w:rsidR="008C3A2B" w:rsidRPr="00550C5A" w:rsidRDefault="008C3A2B" w:rsidP="00550C5A">
      <w:pPr>
        <w:rPr>
          <w:b/>
          <w:bCs/>
          <w:sz w:val="36"/>
          <w:szCs w:val="36"/>
        </w:rPr>
      </w:pPr>
      <w:r w:rsidRPr="00550C5A">
        <w:rPr>
          <w:b/>
          <w:bCs/>
        </w:rPr>
        <w:t>It is important to remember that not every word need</w:t>
      </w:r>
      <w:r w:rsidR="00011E0A">
        <w:rPr>
          <w:b/>
          <w:bCs/>
        </w:rPr>
        <w:t>s</w:t>
      </w:r>
      <w:r w:rsidRPr="00550C5A">
        <w:rPr>
          <w:b/>
          <w:bCs/>
        </w:rPr>
        <w:t xml:space="preserve"> to be recorded. </w:t>
      </w:r>
    </w:p>
    <w:p w14:paraId="757E7E83" w14:textId="77777777" w:rsidR="00E5287F" w:rsidRDefault="00E5287F">
      <w:pPr>
        <w:spacing w:before="0" w:after="180" w:line="280" w:lineRule="exact"/>
        <w:rPr>
          <w:b/>
          <w:kern w:val="32"/>
          <w:sz w:val="36"/>
          <w:szCs w:val="22"/>
          <w:lang w:eastAsia="en-US"/>
        </w:rPr>
      </w:pPr>
      <w:r>
        <w:br w:type="page"/>
      </w:r>
    </w:p>
    <w:p w14:paraId="109C503A" w14:textId="41C31EB9" w:rsidR="008C3A2B" w:rsidRPr="008C3A2B" w:rsidRDefault="008C3A2B" w:rsidP="00550C5A">
      <w:pPr>
        <w:pStyle w:val="Heading1"/>
        <w:rPr>
          <w:szCs w:val="36"/>
        </w:rPr>
      </w:pPr>
      <w:bookmarkStart w:id="5" w:name="_Toc123634205"/>
      <w:r w:rsidRPr="008C3A2B">
        <w:lastRenderedPageBreak/>
        <w:t>What preparation needs to be done?</w:t>
      </w:r>
      <w:bookmarkEnd w:id="5"/>
      <w:r w:rsidRPr="008C3A2B">
        <w:t> </w:t>
      </w:r>
    </w:p>
    <w:p w14:paraId="57BE833B" w14:textId="77777777" w:rsidR="008C3A2B" w:rsidRPr="00987FC6" w:rsidRDefault="008C3A2B" w:rsidP="00987FC6">
      <w:pPr>
        <w:pStyle w:val="Heading3"/>
      </w:pPr>
      <w:bookmarkStart w:id="6" w:name="_Toc123634206"/>
      <w:r w:rsidRPr="00987FC6">
        <w:t>Lay the groundwork</w:t>
      </w:r>
      <w:bookmarkEnd w:id="6"/>
      <w:r w:rsidRPr="00987FC6">
        <w:t> </w:t>
      </w:r>
    </w:p>
    <w:p w14:paraId="42BD572F" w14:textId="77777777" w:rsidR="008C3A2B" w:rsidRPr="008C3A2B" w:rsidRDefault="008C3A2B" w:rsidP="00987FC6">
      <w:pPr>
        <w:spacing w:line="276" w:lineRule="auto"/>
        <w:rPr>
          <w:rFonts w:eastAsia="Times New Roman"/>
          <w:sz w:val="36"/>
          <w:szCs w:val="36"/>
        </w:rPr>
      </w:pPr>
      <w:r w:rsidRPr="008C3A2B">
        <w:rPr>
          <w:rFonts w:eastAsia="Times New Roman"/>
        </w:rPr>
        <w:t>Make sure everyone has the relevant paperwork for the upcoming meeting in advance such as minutes from the previous meeting and the agenda for the next meeting. </w:t>
      </w:r>
    </w:p>
    <w:p w14:paraId="74C67D5D" w14:textId="77777777" w:rsidR="008C3A2B" w:rsidRPr="00987FC6" w:rsidRDefault="008C3A2B" w:rsidP="00987FC6">
      <w:pPr>
        <w:pStyle w:val="Heading3"/>
      </w:pPr>
      <w:bookmarkStart w:id="7" w:name="_Toc123634207"/>
      <w:r w:rsidRPr="00987FC6">
        <w:t>Create a minute template</w:t>
      </w:r>
      <w:bookmarkEnd w:id="7"/>
      <w:r w:rsidRPr="00987FC6">
        <w:t> </w:t>
      </w:r>
    </w:p>
    <w:p w14:paraId="7DC44A13" w14:textId="77777777" w:rsidR="008C3A2B" w:rsidRPr="008C3A2B" w:rsidRDefault="008C3A2B" w:rsidP="00987FC6">
      <w:pPr>
        <w:spacing w:line="276" w:lineRule="auto"/>
        <w:rPr>
          <w:rFonts w:eastAsia="Times New Roman"/>
          <w:sz w:val="36"/>
          <w:szCs w:val="36"/>
        </w:rPr>
      </w:pPr>
      <w:r w:rsidRPr="008C3A2B">
        <w:rPr>
          <w:rFonts w:eastAsia="Times New Roman"/>
        </w:rPr>
        <w:t>One of the main things that help with writing minutes is to have a structure to write within while the meeting is taking place. It helps you keep the minutes in order and highlight what needs to be included. There is an example at the end of this section. It is always worth looking at the last minutes taken and use that layout as your template.  </w:t>
      </w:r>
    </w:p>
    <w:p w14:paraId="6E5AAD51" w14:textId="77777777" w:rsidR="008C3A2B" w:rsidRPr="00987FC6" w:rsidRDefault="008C3A2B" w:rsidP="00987FC6">
      <w:pPr>
        <w:pStyle w:val="Heading3"/>
      </w:pPr>
      <w:bookmarkStart w:id="8" w:name="_Toc123634208"/>
      <w:r w:rsidRPr="00987FC6">
        <w:t>In quorum</w:t>
      </w:r>
      <w:bookmarkEnd w:id="8"/>
      <w:r w:rsidRPr="00987FC6">
        <w:t> </w:t>
      </w:r>
    </w:p>
    <w:p w14:paraId="27B7E45A" w14:textId="77777777" w:rsidR="008C3A2B" w:rsidRPr="008C3A2B" w:rsidRDefault="008C3A2B" w:rsidP="00987FC6">
      <w:pPr>
        <w:spacing w:line="276" w:lineRule="auto"/>
        <w:rPr>
          <w:rFonts w:eastAsia="Times New Roman"/>
          <w:sz w:val="36"/>
          <w:szCs w:val="36"/>
        </w:rPr>
      </w:pPr>
      <w:r w:rsidRPr="008C3A2B">
        <w:rPr>
          <w:rFonts w:eastAsia="Times New Roman"/>
        </w:rPr>
        <w:t>In most trade union meetings, there is a requirement to have a minimum present for a decision made at that meeting to be considered democratically binding as per the trade union rulebook. This is known as being in quorum and should be recorded in the minutes if the required number has been reached or not. </w:t>
      </w:r>
    </w:p>
    <w:p w14:paraId="54C02823" w14:textId="77777777" w:rsidR="008C3A2B" w:rsidRPr="008C3A2B" w:rsidRDefault="008C3A2B" w:rsidP="00987FC6">
      <w:pPr>
        <w:spacing w:line="276" w:lineRule="auto"/>
        <w:rPr>
          <w:rFonts w:eastAsia="Times New Roman"/>
          <w:sz w:val="36"/>
          <w:szCs w:val="36"/>
        </w:rPr>
      </w:pPr>
      <w:r w:rsidRPr="008C3A2B">
        <w:rPr>
          <w:rFonts w:eastAsia="Times New Roman"/>
        </w:rPr>
        <w:t>The default number to be in quorum is equal to one-half of those called (invited) to the meeting. This can be set to a different amount by the branch by using what is known as a byelaw. Normally the branch secretary and the Chair has access to any byelaws the branch has.  </w:t>
      </w:r>
    </w:p>
    <w:p w14:paraId="6AD09F94" w14:textId="77777777" w:rsidR="008C3A2B" w:rsidRPr="008C3A2B" w:rsidRDefault="008C3A2B" w:rsidP="00987FC6">
      <w:pPr>
        <w:pStyle w:val="Heading3"/>
        <w:rPr>
          <w:sz w:val="36"/>
          <w:szCs w:val="36"/>
        </w:rPr>
      </w:pPr>
      <w:bookmarkStart w:id="9" w:name="_Toc123634209"/>
      <w:r w:rsidRPr="008C3A2B">
        <w:t>Have an agenda</w:t>
      </w:r>
      <w:bookmarkEnd w:id="9"/>
      <w:r w:rsidRPr="008C3A2B">
        <w:t> </w:t>
      </w:r>
    </w:p>
    <w:p w14:paraId="6086DAF0" w14:textId="77777777" w:rsidR="008C3A2B" w:rsidRPr="008C3A2B" w:rsidRDefault="008C3A2B" w:rsidP="00987FC6">
      <w:pPr>
        <w:spacing w:line="276" w:lineRule="auto"/>
        <w:rPr>
          <w:rFonts w:eastAsia="Times New Roman"/>
          <w:sz w:val="36"/>
          <w:szCs w:val="36"/>
        </w:rPr>
      </w:pPr>
      <w:r w:rsidRPr="008C3A2B">
        <w:rPr>
          <w:rFonts w:eastAsia="Times New Roman"/>
        </w:rPr>
        <w:t>It is always good practice to have an agenda for any meeting. It is good practice to publish the agenda in advance of the meeting.  </w:t>
      </w:r>
    </w:p>
    <w:p w14:paraId="308A11DD" w14:textId="77777777" w:rsidR="008C3A2B" w:rsidRPr="008C3A2B" w:rsidRDefault="008C3A2B" w:rsidP="00987FC6">
      <w:pPr>
        <w:spacing w:line="276" w:lineRule="auto"/>
        <w:rPr>
          <w:rFonts w:eastAsia="Times New Roman"/>
          <w:sz w:val="36"/>
          <w:szCs w:val="36"/>
        </w:rPr>
      </w:pPr>
      <w:r w:rsidRPr="008C3A2B">
        <w:rPr>
          <w:rFonts w:eastAsia="Times New Roman"/>
        </w:rPr>
        <w:t>The branch secretary normally has the job of inviting members to a meeting and including with that the last set of minutes and the agenda for the upcoming meeting. This is sometimes referred to as sending out a calling notice. </w:t>
      </w:r>
    </w:p>
    <w:p w14:paraId="3BDC1B9C" w14:textId="77777777" w:rsidR="008C3A2B" w:rsidRPr="008C3A2B" w:rsidRDefault="008C3A2B" w:rsidP="00987FC6">
      <w:pPr>
        <w:spacing w:line="276" w:lineRule="auto"/>
        <w:rPr>
          <w:rFonts w:eastAsia="Times New Roman"/>
          <w:sz w:val="36"/>
          <w:szCs w:val="36"/>
        </w:rPr>
      </w:pPr>
      <w:r w:rsidRPr="008C3A2B">
        <w:rPr>
          <w:rFonts w:eastAsia="Times New Roman"/>
        </w:rPr>
        <w:t>Those that are attending the meeting can prepare for what they want to say or present on an agenda item. This does help people who are not confident at speaking in public feel better about speaking at the meeting. </w:t>
      </w:r>
    </w:p>
    <w:p w14:paraId="061BFEBA" w14:textId="77777777" w:rsidR="008C3A2B" w:rsidRPr="008C3A2B" w:rsidRDefault="008C3A2B" w:rsidP="00987FC6">
      <w:pPr>
        <w:spacing w:line="276" w:lineRule="auto"/>
        <w:rPr>
          <w:rFonts w:eastAsia="Times New Roman"/>
          <w:sz w:val="36"/>
          <w:szCs w:val="36"/>
        </w:rPr>
      </w:pPr>
      <w:r w:rsidRPr="008C3A2B">
        <w:rPr>
          <w:rFonts w:eastAsia="Times New Roman"/>
        </w:rPr>
        <w:t>It gives the opportunity for a person to decide if they want to attend. They may not make the time to attend a meeting that they do not think will affect or interest them. On the other hand, if they see a topic on the agenda, they feel passionate about, they may prioritise the time to attend this meeting over something else because they are passionate about something on the agenda, or it directly affects them. </w:t>
      </w:r>
    </w:p>
    <w:p w14:paraId="7B07CAE2" w14:textId="77777777" w:rsidR="008C3A2B" w:rsidRPr="008C3A2B" w:rsidRDefault="008C3A2B" w:rsidP="00987FC6">
      <w:pPr>
        <w:spacing w:line="276" w:lineRule="auto"/>
        <w:rPr>
          <w:rFonts w:eastAsia="Times New Roman"/>
          <w:sz w:val="36"/>
          <w:szCs w:val="36"/>
        </w:rPr>
      </w:pPr>
      <w:r w:rsidRPr="008C3A2B">
        <w:rPr>
          <w:rFonts w:eastAsia="Times New Roman"/>
        </w:rPr>
        <w:t>If you take each agenda item as a heading for when you write the minutes, it helps you to structure your notes during the meeting and easier for those reading the minutes later to skim read.  </w:t>
      </w:r>
    </w:p>
    <w:p w14:paraId="74FF2B79" w14:textId="77777777" w:rsidR="008C3A2B" w:rsidRPr="008C3A2B" w:rsidRDefault="008C3A2B" w:rsidP="00987FC6">
      <w:pPr>
        <w:spacing w:line="276" w:lineRule="auto"/>
        <w:rPr>
          <w:rFonts w:eastAsia="Times New Roman"/>
          <w:sz w:val="36"/>
          <w:szCs w:val="36"/>
        </w:rPr>
      </w:pPr>
      <w:r w:rsidRPr="008C3A2B">
        <w:rPr>
          <w:rFonts w:eastAsia="Times New Roman"/>
        </w:rPr>
        <w:t>It is worth discussing with the Chair the order and importance of the items on it. Putting those items of high importance first is good practice.  </w:t>
      </w:r>
    </w:p>
    <w:p w14:paraId="7C33A608" w14:textId="77777777" w:rsidR="008C3A2B" w:rsidRPr="008C3A2B" w:rsidRDefault="008C3A2B" w:rsidP="00987FC6">
      <w:pPr>
        <w:spacing w:line="276" w:lineRule="auto"/>
        <w:rPr>
          <w:rFonts w:eastAsia="Times New Roman"/>
          <w:sz w:val="36"/>
          <w:szCs w:val="36"/>
        </w:rPr>
      </w:pPr>
      <w:proofErr w:type="gramStart"/>
      <w:r w:rsidRPr="008C3A2B">
        <w:rPr>
          <w:rFonts w:eastAsia="Times New Roman"/>
        </w:rPr>
        <w:t>A large number of</w:t>
      </w:r>
      <w:proofErr w:type="gramEnd"/>
      <w:r w:rsidRPr="008C3A2B">
        <w:rPr>
          <w:rFonts w:eastAsia="Times New Roman"/>
        </w:rPr>
        <w:t xml:space="preserve"> agenda items for a meeting or a previous meeting overrunning, may mean a need to use a timed agenda for a future meeting. This allows time to be allotted for every agenda item.  </w:t>
      </w:r>
    </w:p>
    <w:p w14:paraId="64758275" w14:textId="77777777" w:rsidR="008C3A2B" w:rsidRPr="008C3A2B" w:rsidRDefault="008C3A2B" w:rsidP="00987FC6">
      <w:pPr>
        <w:pStyle w:val="Heading3"/>
        <w:rPr>
          <w:sz w:val="36"/>
          <w:szCs w:val="36"/>
        </w:rPr>
      </w:pPr>
      <w:bookmarkStart w:id="10" w:name="_Toc123634210"/>
      <w:r w:rsidRPr="008C3A2B">
        <w:lastRenderedPageBreak/>
        <w:t>Personal cases</w:t>
      </w:r>
      <w:bookmarkEnd w:id="10"/>
      <w:r w:rsidRPr="008C3A2B">
        <w:t> </w:t>
      </w:r>
    </w:p>
    <w:p w14:paraId="0B1A9E98" w14:textId="77777777" w:rsidR="008C3A2B" w:rsidRPr="008C3A2B" w:rsidRDefault="008C3A2B" w:rsidP="00987FC6">
      <w:pPr>
        <w:spacing w:line="276" w:lineRule="auto"/>
        <w:rPr>
          <w:rFonts w:eastAsia="Times New Roman"/>
          <w:sz w:val="36"/>
          <w:szCs w:val="36"/>
        </w:rPr>
      </w:pPr>
      <w:r w:rsidRPr="008C3A2B">
        <w:rPr>
          <w:rFonts w:eastAsia="Times New Roman"/>
        </w:rPr>
        <w:t>When preparing for a meeting that relates to a personal case, a disciplinary or grievance for instance, you can prepare a lot of the information that is going to be said already in your meeting notes and leave space to put what the agreed outcome or reply was during the meeting. </w:t>
      </w:r>
    </w:p>
    <w:p w14:paraId="1742E9C3" w14:textId="77777777" w:rsidR="008C3A2B" w:rsidRPr="008C3A2B" w:rsidRDefault="008C3A2B" w:rsidP="00987FC6">
      <w:pPr>
        <w:spacing w:line="276" w:lineRule="auto"/>
        <w:rPr>
          <w:rFonts w:eastAsia="Times New Roman"/>
          <w:sz w:val="36"/>
          <w:szCs w:val="36"/>
        </w:rPr>
      </w:pPr>
      <w:r w:rsidRPr="008C3A2B">
        <w:rPr>
          <w:rFonts w:eastAsia="Times New Roman"/>
        </w:rPr>
        <w:t>In the case of a disciplinary meeting, the accusations the members are being asked to talk about at the meeting. What the member intends to reply to each accusation, should be known by the rep beforehand so could be noted or referred to; the member read a pre-prepared statement for instance.  </w:t>
      </w:r>
    </w:p>
    <w:p w14:paraId="7D0EAEAF" w14:textId="77777777" w:rsidR="008C3A2B" w:rsidRPr="008C3A2B" w:rsidRDefault="008C3A2B" w:rsidP="00987FC6">
      <w:pPr>
        <w:spacing w:line="276" w:lineRule="auto"/>
        <w:rPr>
          <w:rFonts w:eastAsia="Times New Roman"/>
          <w:sz w:val="36"/>
          <w:szCs w:val="36"/>
        </w:rPr>
      </w:pPr>
      <w:r w:rsidRPr="008C3A2B">
        <w:rPr>
          <w:rFonts w:eastAsia="Times New Roman"/>
        </w:rPr>
        <w:t>In the case of a grievance meeting, your notes could use each point the member is unhappy with the employer about as the heading for the notes and space left for the manager’s reply. </w:t>
      </w:r>
    </w:p>
    <w:p w14:paraId="37506F67" w14:textId="77777777" w:rsidR="008C3A2B" w:rsidRPr="008C3A2B" w:rsidRDefault="008C3A2B" w:rsidP="00987FC6">
      <w:pPr>
        <w:spacing w:line="276" w:lineRule="auto"/>
        <w:rPr>
          <w:rFonts w:eastAsia="Times New Roman"/>
          <w:sz w:val="36"/>
          <w:szCs w:val="36"/>
        </w:rPr>
      </w:pPr>
      <w:r w:rsidRPr="008C3A2B">
        <w:rPr>
          <w:rFonts w:eastAsia="Times New Roman"/>
        </w:rPr>
        <w:t>The same approach could be used for other types of meeting such as following up an informal meeting where some action or agreement has been reached. Then have as the heading what is to be discussed and space to write what was agreed. </w:t>
      </w:r>
    </w:p>
    <w:p w14:paraId="23CE97C3" w14:textId="77777777" w:rsidR="008C3A2B" w:rsidRPr="008C3A2B" w:rsidRDefault="008C3A2B" w:rsidP="00987FC6">
      <w:pPr>
        <w:spacing w:line="276" w:lineRule="auto"/>
        <w:rPr>
          <w:rFonts w:eastAsia="Times New Roman"/>
          <w:sz w:val="36"/>
          <w:szCs w:val="36"/>
        </w:rPr>
      </w:pPr>
      <w:r w:rsidRPr="008C3A2B">
        <w:rPr>
          <w:rFonts w:eastAsia="Times New Roman"/>
        </w:rPr>
        <w:t>In any personal case it is important that it is recorded what outcome the member wants and if that has been achieved. </w:t>
      </w:r>
    </w:p>
    <w:p w14:paraId="47A0E968" w14:textId="77777777" w:rsidR="008C3A2B" w:rsidRPr="008C3A2B" w:rsidRDefault="008C3A2B" w:rsidP="00F41743">
      <w:pPr>
        <w:pStyle w:val="Heading3"/>
        <w:rPr>
          <w:sz w:val="36"/>
          <w:szCs w:val="36"/>
        </w:rPr>
      </w:pPr>
      <w:bookmarkStart w:id="11" w:name="_Toc123634211"/>
      <w:r w:rsidRPr="008C3A2B">
        <w:t>Prepopulating the minute template</w:t>
      </w:r>
      <w:bookmarkEnd w:id="11"/>
      <w:r w:rsidRPr="008C3A2B">
        <w:t> </w:t>
      </w:r>
    </w:p>
    <w:p w14:paraId="03272542" w14:textId="77777777" w:rsidR="008C3A2B" w:rsidRPr="008C3A2B" w:rsidRDefault="008C3A2B" w:rsidP="00987FC6">
      <w:pPr>
        <w:spacing w:line="276" w:lineRule="auto"/>
        <w:rPr>
          <w:rFonts w:eastAsia="Times New Roman"/>
          <w:sz w:val="36"/>
          <w:szCs w:val="36"/>
        </w:rPr>
      </w:pPr>
      <w:r w:rsidRPr="008C3A2B">
        <w:rPr>
          <w:rFonts w:eastAsia="Times New Roman"/>
        </w:rPr>
        <w:t>There are some things that have already been submitted before the meeting such as a motion to vote on at the meeting. This can be written in the minute template beforehand, and space left to add any amendments and any points raised and the outcome of the vote. There could be a submitted written report that could be referred to as the report was discussed and accepted by the committee for instance. Apologies given prior to the meeting could be written into the template before the meeting. </w:t>
      </w:r>
    </w:p>
    <w:p w14:paraId="0FCD0CBA" w14:textId="77777777" w:rsidR="008C3A2B" w:rsidRPr="008C3A2B" w:rsidRDefault="008C3A2B" w:rsidP="00987FC6">
      <w:pPr>
        <w:spacing w:line="276" w:lineRule="auto"/>
        <w:rPr>
          <w:rFonts w:eastAsia="Times New Roman"/>
          <w:sz w:val="36"/>
          <w:szCs w:val="36"/>
        </w:rPr>
      </w:pPr>
      <w:r w:rsidRPr="008C3A2B">
        <w:rPr>
          <w:rFonts w:eastAsia="Times New Roman"/>
        </w:rPr>
        <w:t>If you plan on using abbreviations during the meeting, make a key of what they are before you start. </w:t>
      </w:r>
    </w:p>
    <w:p w14:paraId="486DF471" w14:textId="77777777" w:rsidR="008C3A2B" w:rsidRPr="00F41743" w:rsidRDefault="008C3A2B" w:rsidP="00F41743">
      <w:pPr>
        <w:pStyle w:val="Heading3"/>
      </w:pPr>
      <w:bookmarkStart w:id="12" w:name="_Toc123634212"/>
      <w:r w:rsidRPr="00F41743">
        <w:t>Liaise with who is chairing the meeting</w:t>
      </w:r>
      <w:bookmarkEnd w:id="12"/>
      <w:r w:rsidRPr="00F41743">
        <w:t> </w:t>
      </w:r>
    </w:p>
    <w:p w14:paraId="3D477EB9" w14:textId="77777777" w:rsidR="008C3A2B" w:rsidRPr="008C3A2B" w:rsidRDefault="008C3A2B" w:rsidP="00987FC6">
      <w:pPr>
        <w:spacing w:line="276" w:lineRule="auto"/>
        <w:rPr>
          <w:rFonts w:eastAsia="Times New Roman"/>
          <w:sz w:val="36"/>
          <w:szCs w:val="36"/>
        </w:rPr>
      </w:pPr>
      <w:r w:rsidRPr="008C3A2B">
        <w:rPr>
          <w:rFonts w:eastAsia="Times New Roman"/>
        </w:rPr>
        <w:t>The person who can help you most in writing the minutes for a meeting is the person who chairs that meeting. They can say what the purpose of the meeting is and what needs to be recorded. Don’t be afraid to ask for clarification so you can accurately record what happened. </w:t>
      </w:r>
    </w:p>
    <w:p w14:paraId="0E995C11" w14:textId="77777777" w:rsidR="00322D01" w:rsidRDefault="00322D01">
      <w:pPr>
        <w:spacing w:before="0" w:after="180" w:line="280" w:lineRule="exact"/>
        <w:rPr>
          <w:b/>
          <w:kern w:val="32"/>
          <w:sz w:val="36"/>
          <w:szCs w:val="22"/>
          <w:lang w:eastAsia="en-US"/>
        </w:rPr>
      </w:pPr>
      <w:r>
        <w:br w:type="page"/>
      </w:r>
    </w:p>
    <w:p w14:paraId="7AD559B8" w14:textId="3D194C85" w:rsidR="008C3A2B" w:rsidRPr="008C3A2B" w:rsidRDefault="008C3A2B" w:rsidP="00F41743">
      <w:pPr>
        <w:pStyle w:val="Heading1"/>
        <w:rPr>
          <w:szCs w:val="36"/>
        </w:rPr>
      </w:pPr>
      <w:bookmarkStart w:id="13" w:name="_Toc123634213"/>
      <w:r w:rsidRPr="008C3A2B">
        <w:lastRenderedPageBreak/>
        <w:t>During the meeting</w:t>
      </w:r>
      <w:bookmarkEnd w:id="13"/>
      <w:r w:rsidRPr="008C3A2B">
        <w:t> </w:t>
      </w:r>
    </w:p>
    <w:p w14:paraId="65DFD1DE" w14:textId="77777777" w:rsidR="008C3A2B" w:rsidRPr="008C3A2B" w:rsidRDefault="008C3A2B" w:rsidP="00F41743">
      <w:pPr>
        <w:spacing w:line="276" w:lineRule="auto"/>
        <w:rPr>
          <w:sz w:val="36"/>
          <w:szCs w:val="36"/>
        </w:rPr>
      </w:pPr>
      <w:r w:rsidRPr="008C3A2B">
        <w:t>It is always worth arriving in plenty of time before the meeting start time.  </w:t>
      </w:r>
    </w:p>
    <w:p w14:paraId="56830C63" w14:textId="77777777" w:rsidR="008C3A2B" w:rsidRPr="008C3A2B" w:rsidRDefault="008C3A2B" w:rsidP="00F41743">
      <w:pPr>
        <w:spacing w:line="276" w:lineRule="auto"/>
        <w:rPr>
          <w:sz w:val="36"/>
          <w:szCs w:val="36"/>
        </w:rPr>
      </w:pPr>
      <w:r w:rsidRPr="008C3A2B">
        <w:t>The chair can clarify that when something has been said or actioned that it needs to be noted and something that is agreed to be off the record, so not to be put in the minutes. The chair may wait to move on to the next item on the agenda until the minute taker has caught up. </w:t>
      </w:r>
    </w:p>
    <w:p w14:paraId="7C7F0A87" w14:textId="77777777" w:rsidR="008C3A2B" w:rsidRPr="00F41743" w:rsidRDefault="008C3A2B" w:rsidP="00F41743">
      <w:pPr>
        <w:pStyle w:val="Heading3"/>
      </w:pPr>
      <w:bookmarkStart w:id="14" w:name="_Toc123634214"/>
      <w:r w:rsidRPr="00F41743">
        <w:t>Attendance sheet</w:t>
      </w:r>
      <w:bookmarkEnd w:id="14"/>
      <w:r w:rsidRPr="00F41743">
        <w:t> </w:t>
      </w:r>
    </w:p>
    <w:p w14:paraId="30C3D1B5" w14:textId="77777777" w:rsidR="008C3A2B" w:rsidRPr="008C3A2B" w:rsidRDefault="008C3A2B" w:rsidP="00F41743">
      <w:pPr>
        <w:spacing w:line="276" w:lineRule="auto"/>
        <w:rPr>
          <w:sz w:val="36"/>
          <w:szCs w:val="36"/>
        </w:rPr>
      </w:pPr>
      <w:r w:rsidRPr="008C3A2B">
        <w:t>Asking attendees to sign in at the door of the meeting room on entry or sending around the room the attendance sheet at the beginning of the meeting is a good way to capture the names of those attending. At a large meeting this might only need to be recorded as a total number attending. This information helps quantify what is needed to be sure what number is enough to be a majority vote. It is good practice to get the attendee to print their name to make it easier to read later. It might be worth asking for emails so they can be sent the finished minutes. It needs to be stated on the sheet or at the meeting what the emails will be used for and only to be used for that stated use to comply with data collection regulations. </w:t>
      </w:r>
    </w:p>
    <w:p w14:paraId="6350DF8C" w14:textId="77777777" w:rsidR="008C3A2B" w:rsidRPr="008C3A2B" w:rsidRDefault="008C3A2B" w:rsidP="00F41743">
      <w:pPr>
        <w:pStyle w:val="Heading3"/>
        <w:rPr>
          <w:sz w:val="36"/>
          <w:szCs w:val="36"/>
        </w:rPr>
      </w:pPr>
      <w:bookmarkStart w:id="15" w:name="_Toc123634215"/>
      <w:r w:rsidRPr="008C3A2B">
        <w:t>Seating chart/plan</w:t>
      </w:r>
      <w:bookmarkEnd w:id="15"/>
      <w:r w:rsidRPr="008C3A2B">
        <w:t> </w:t>
      </w:r>
    </w:p>
    <w:p w14:paraId="309CF30C" w14:textId="77777777" w:rsidR="008C3A2B" w:rsidRPr="008C3A2B" w:rsidRDefault="008C3A2B" w:rsidP="00F41743">
      <w:pPr>
        <w:spacing w:line="276" w:lineRule="auto"/>
        <w:rPr>
          <w:sz w:val="36"/>
          <w:szCs w:val="36"/>
        </w:rPr>
      </w:pPr>
      <w:r w:rsidRPr="008C3A2B">
        <w:t>Making a seating chart or plan helps the minute taker to recognise who is talking at the meeting. It could be just the initials of the person and where they are sat in the room.  </w:t>
      </w:r>
    </w:p>
    <w:p w14:paraId="1024F080" w14:textId="77777777" w:rsidR="008C3A2B" w:rsidRPr="00F41743" w:rsidRDefault="008C3A2B" w:rsidP="00F41743">
      <w:pPr>
        <w:pStyle w:val="Heading3"/>
      </w:pPr>
      <w:bookmarkStart w:id="16" w:name="_Toc123634216"/>
      <w:r w:rsidRPr="00F41743">
        <w:t>Noting motions</w:t>
      </w:r>
      <w:bookmarkEnd w:id="16"/>
      <w:r w:rsidRPr="00F41743">
        <w:t> </w:t>
      </w:r>
    </w:p>
    <w:p w14:paraId="742B0982" w14:textId="77777777" w:rsidR="008C3A2B" w:rsidRPr="008C3A2B" w:rsidRDefault="008C3A2B" w:rsidP="00F41743">
      <w:pPr>
        <w:spacing w:line="276" w:lineRule="auto"/>
        <w:rPr>
          <w:sz w:val="36"/>
          <w:szCs w:val="36"/>
        </w:rPr>
      </w:pPr>
      <w:r w:rsidRPr="008C3A2B">
        <w:t>Throughout meetings, it is likely that participants will make motions. The recorder must write down not only what the motion is but also who made it. It is not necessary to write down the name of the person who seconds a motion. Motions made by a committee do not require a second since the committee itself is made up of two or more people already. </w:t>
      </w:r>
    </w:p>
    <w:p w14:paraId="3218A41B" w14:textId="77777777" w:rsidR="008C3A2B" w:rsidRDefault="008C3A2B" w:rsidP="00F41743">
      <w:pPr>
        <w:spacing w:line="276" w:lineRule="auto"/>
      </w:pPr>
      <w:r w:rsidRPr="008C3A2B">
        <w:t>In addition to the motions that are made, seconded, discussed, and voted on, there will be occasions when subsidiary motions are made to postpone taking a vote. When voting on a motion is postponed, the recorder needs to indicate this has happened and offer whatever information is available about when a vote might be taken on the motion. </w:t>
      </w:r>
    </w:p>
    <w:p w14:paraId="2A2CF141" w14:textId="77777777" w:rsidR="00CF27BB" w:rsidRPr="00CF27BB" w:rsidRDefault="00CF27BB" w:rsidP="00CF27BB">
      <w:pPr>
        <w:pStyle w:val="Heading3"/>
        <w:spacing w:line="276" w:lineRule="auto"/>
      </w:pPr>
      <w:bookmarkStart w:id="17" w:name="_Toc123634217"/>
      <w:r w:rsidRPr="00CF27BB">
        <w:t>Off the record</w:t>
      </w:r>
      <w:bookmarkEnd w:id="17"/>
    </w:p>
    <w:p w14:paraId="193008E2" w14:textId="597A13D0" w:rsidR="00CF27BB" w:rsidRPr="00CF27BB" w:rsidRDefault="00CF27BB" w:rsidP="00CF27BB">
      <w:pPr>
        <w:spacing w:line="276" w:lineRule="auto"/>
        <w:rPr>
          <w:color w:val="000000" w:themeColor="text1"/>
          <w:lang w:eastAsia="en-US"/>
        </w:rPr>
      </w:pPr>
      <w:r w:rsidRPr="00CF27BB">
        <w:rPr>
          <w:color w:val="000000" w:themeColor="text1"/>
          <w:lang w:eastAsia="en-US"/>
        </w:rPr>
        <w:t>If as part of the meeting it is said this conversation is ‘off the record’ or ‘not for the minutes’ then that is not to be recorded in minutes for that meeting. If it is being recorded, then the recording is paused. What the minute taker needs to know is when the conversation or recording is to be recorded</w:t>
      </w:r>
      <w:r w:rsidR="002A45CF">
        <w:rPr>
          <w:color w:val="000000" w:themeColor="text1"/>
          <w:lang w:eastAsia="en-US"/>
        </w:rPr>
        <w:t xml:space="preserve"> </w:t>
      </w:r>
      <w:r w:rsidRPr="00CF27BB">
        <w:rPr>
          <w:color w:val="000000" w:themeColor="text1"/>
          <w:lang w:eastAsia="en-US"/>
        </w:rPr>
        <w:t xml:space="preserve">or back ‘on the record.’  </w:t>
      </w:r>
    </w:p>
    <w:p w14:paraId="07177039" w14:textId="77777777" w:rsidR="00376B0E" w:rsidRDefault="00376B0E">
      <w:pPr>
        <w:spacing w:before="0" w:after="180" w:line="280" w:lineRule="exact"/>
        <w:rPr>
          <w:b/>
          <w:color w:val="000000" w:themeColor="text1"/>
          <w:kern w:val="32"/>
          <w:sz w:val="28"/>
          <w:szCs w:val="22"/>
          <w:lang w:eastAsia="en-US"/>
        </w:rPr>
      </w:pPr>
      <w:r>
        <w:br w:type="page"/>
      </w:r>
    </w:p>
    <w:p w14:paraId="765C7E97" w14:textId="64680F14" w:rsidR="008C3A2B" w:rsidRPr="00F41743" w:rsidRDefault="008C3A2B" w:rsidP="00F41743">
      <w:pPr>
        <w:pStyle w:val="Heading3"/>
      </w:pPr>
      <w:bookmarkStart w:id="18" w:name="_Toc123634218"/>
      <w:r w:rsidRPr="00F41743">
        <w:lastRenderedPageBreak/>
        <w:t>Use common phrases to describe what has happened</w:t>
      </w:r>
      <w:bookmarkEnd w:id="18"/>
      <w:r w:rsidRPr="00F41743">
        <w:t>  </w:t>
      </w:r>
    </w:p>
    <w:p w14:paraId="401150A1" w14:textId="2938FB26" w:rsidR="002A45CF" w:rsidRDefault="008C3A2B" w:rsidP="00F41743">
      <w:pPr>
        <w:spacing w:line="276" w:lineRule="auto"/>
      </w:pPr>
      <w:r w:rsidRPr="008C3A2B">
        <w:t>Using common phrases through the minutes is a quick way to capture what happened such as ‘after a lengthy discussion in which everyone aired their views’ describes what could be a very lengthy part of the meeting where nothing was necessarily settled.</w:t>
      </w:r>
    </w:p>
    <w:p w14:paraId="15961BEC" w14:textId="7938CD63" w:rsidR="00441243" w:rsidRPr="00441243" w:rsidRDefault="00441243" w:rsidP="00441243">
      <w:pPr>
        <w:spacing w:line="276" w:lineRule="auto"/>
        <w:rPr>
          <w:rStyle w:val="eop"/>
          <w:color w:val="000000" w:themeColor="text1"/>
          <w:shd w:val="clear" w:color="auto" w:fill="FFFFFF"/>
        </w:rPr>
      </w:pPr>
      <w:r w:rsidRPr="00441243">
        <w:rPr>
          <w:rStyle w:val="normaltextrun"/>
          <w:color w:val="000000" w:themeColor="text1"/>
          <w:shd w:val="clear" w:color="auto" w:fill="FFFFFF"/>
        </w:rPr>
        <w:t>The below examples can be abbreviated for quickness or could be added in afterwards to bulk out minutes</w:t>
      </w:r>
      <w:r>
        <w:rPr>
          <w:rStyle w:val="normaltextrun"/>
          <w:color w:val="000000" w:themeColor="text1"/>
          <w:shd w:val="clear" w:color="auto" w:fill="FFFFFF"/>
        </w:rPr>
        <w:t>:</w:t>
      </w:r>
    </w:p>
    <w:p w14:paraId="7940EAFE" w14:textId="77777777" w:rsidR="008C3A2B" w:rsidRDefault="008C3A2B" w:rsidP="00551713">
      <w:pPr>
        <w:pStyle w:val="ListBullet"/>
        <w:numPr>
          <w:ilvl w:val="0"/>
          <w:numId w:val="38"/>
        </w:numPr>
      </w:pPr>
      <w:r w:rsidRPr="00F41743">
        <w:t>It was reported </w:t>
      </w:r>
    </w:p>
    <w:p w14:paraId="26253386" w14:textId="6EA6A3D8" w:rsidR="00441243" w:rsidRPr="00F41743" w:rsidRDefault="00441243" w:rsidP="00551713">
      <w:pPr>
        <w:pStyle w:val="ListBullet"/>
        <w:numPr>
          <w:ilvl w:val="0"/>
          <w:numId w:val="38"/>
        </w:numPr>
      </w:pPr>
      <w:r>
        <w:t>It was discussed</w:t>
      </w:r>
    </w:p>
    <w:p w14:paraId="4A83F939" w14:textId="77777777" w:rsidR="008C3A2B" w:rsidRDefault="008C3A2B" w:rsidP="00551713">
      <w:pPr>
        <w:pStyle w:val="ListBullet"/>
        <w:numPr>
          <w:ilvl w:val="0"/>
          <w:numId w:val="38"/>
        </w:numPr>
      </w:pPr>
      <w:r w:rsidRPr="00F41743">
        <w:t>It was agreed that </w:t>
      </w:r>
    </w:p>
    <w:p w14:paraId="382D96FA" w14:textId="04E734F9" w:rsidR="00441243" w:rsidRPr="00F41743" w:rsidRDefault="00441243" w:rsidP="00551713">
      <w:pPr>
        <w:pStyle w:val="ListBullet"/>
        <w:numPr>
          <w:ilvl w:val="0"/>
          <w:numId w:val="38"/>
        </w:numPr>
      </w:pPr>
      <w:r>
        <w:t>Document was presented/submitted/circulated</w:t>
      </w:r>
    </w:p>
    <w:p w14:paraId="43FCEFBA" w14:textId="77777777" w:rsidR="008C3A2B" w:rsidRPr="00F41743" w:rsidRDefault="008C3A2B" w:rsidP="00551713">
      <w:pPr>
        <w:pStyle w:val="ListBullet"/>
        <w:numPr>
          <w:ilvl w:val="0"/>
          <w:numId w:val="38"/>
        </w:numPr>
      </w:pPr>
      <w:r w:rsidRPr="00F41743">
        <w:t>The report was noted </w:t>
      </w:r>
    </w:p>
    <w:p w14:paraId="59857B40" w14:textId="77777777" w:rsidR="008C3A2B" w:rsidRPr="00F41743" w:rsidRDefault="008C3A2B" w:rsidP="00551713">
      <w:pPr>
        <w:pStyle w:val="ListBullet"/>
        <w:numPr>
          <w:ilvl w:val="0"/>
          <w:numId w:val="38"/>
        </w:numPr>
      </w:pPr>
      <w:r w:rsidRPr="00F41743">
        <w:t>The matter was deferred until  </w:t>
      </w:r>
    </w:p>
    <w:p w14:paraId="70D6276E" w14:textId="1C7BECE3" w:rsidR="008C3A2B" w:rsidRPr="00F41743" w:rsidRDefault="008C3A2B" w:rsidP="00551713">
      <w:pPr>
        <w:pStyle w:val="ListBullet"/>
        <w:numPr>
          <w:ilvl w:val="0"/>
          <w:numId w:val="38"/>
        </w:numPr>
      </w:pPr>
      <w:r w:rsidRPr="00F41743">
        <w:t>Mr…  (</w:t>
      </w:r>
      <w:proofErr w:type="gramStart"/>
      <w:r w:rsidRPr="00F41743">
        <w:t>or</w:t>
      </w:r>
      <w:proofErr w:type="gramEnd"/>
      <w:r w:rsidRPr="00F41743">
        <w:t xml:space="preserve"> initials, but it needs to correspond with attendee list) proposed that </w:t>
      </w:r>
    </w:p>
    <w:p w14:paraId="62B3975A" w14:textId="593B7570" w:rsidR="008C3A2B" w:rsidRPr="00F41743" w:rsidRDefault="008C3A2B" w:rsidP="00551713">
      <w:pPr>
        <w:pStyle w:val="ListBullet"/>
        <w:numPr>
          <w:ilvl w:val="0"/>
          <w:numId w:val="38"/>
        </w:numPr>
      </w:pPr>
      <w:r w:rsidRPr="00F41743">
        <w:t>This was seconded by Mrs… And agreed unanimously </w:t>
      </w:r>
    </w:p>
    <w:p w14:paraId="1EC24338" w14:textId="77777777" w:rsidR="008C3A2B" w:rsidRPr="00F41743" w:rsidRDefault="008C3A2B" w:rsidP="00551713">
      <w:pPr>
        <w:pStyle w:val="ListBullet"/>
        <w:numPr>
          <w:ilvl w:val="0"/>
          <w:numId w:val="38"/>
        </w:numPr>
      </w:pPr>
      <w:r w:rsidRPr="00F41743">
        <w:t>The motion was carried by six votes to four, with one abstention </w:t>
      </w:r>
    </w:p>
    <w:p w14:paraId="1D9987EC" w14:textId="77777777" w:rsidR="008C3A2B" w:rsidRPr="00F41743" w:rsidRDefault="008C3A2B" w:rsidP="00551713">
      <w:pPr>
        <w:pStyle w:val="ListBullet"/>
        <w:numPr>
          <w:ilvl w:val="0"/>
          <w:numId w:val="38"/>
        </w:numPr>
      </w:pPr>
      <w:r w:rsidRPr="00F41743">
        <w:t>The Chair asked for their views on </w:t>
      </w:r>
    </w:p>
    <w:p w14:paraId="260034A3" w14:textId="77777777" w:rsidR="008C3A2B" w:rsidRPr="00F41743" w:rsidRDefault="008C3A2B" w:rsidP="00551713">
      <w:pPr>
        <w:pStyle w:val="ListBullet"/>
        <w:numPr>
          <w:ilvl w:val="0"/>
          <w:numId w:val="38"/>
        </w:numPr>
      </w:pPr>
      <w:r w:rsidRPr="00F41743">
        <w:t>It was disclosed </w:t>
      </w:r>
    </w:p>
    <w:p w14:paraId="70F02B20" w14:textId="77777777" w:rsidR="008C3A2B" w:rsidRPr="00F41743" w:rsidRDefault="008C3A2B" w:rsidP="00551713">
      <w:pPr>
        <w:pStyle w:val="ListBullet"/>
        <w:numPr>
          <w:ilvl w:val="0"/>
          <w:numId w:val="38"/>
        </w:numPr>
      </w:pPr>
      <w:r w:rsidRPr="00F41743">
        <w:t>It was revealed </w:t>
      </w:r>
    </w:p>
    <w:p w14:paraId="48B369A1" w14:textId="77777777" w:rsidR="008C3A2B" w:rsidRPr="00F41743" w:rsidRDefault="008C3A2B" w:rsidP="00551713">
      <w:pPr>
        <w:pStyle w:val="ListBullet"/>
        <w:numPr>
          <w:ilvl w:val="0"/>
          <w:numId w:val="38"/>
        </w:numPr>
      </w:pPr>
      <w:r w:rsidRPr="00F41743">
        <w:t>The project was outlined </w:t>
      </w:r>
    </w:p>
    <w:p w14:paraId="25E81AD5" w14:textId="77777777" w:rsidR="008C3A2B" w:rsidRPr="00F41743" w:rsidRDefault="008C3A2B" w:rsidP="00551713">
      <w:pPr>
        <w:pStyle w:val="ListBullet"/>
        <w:numPr>
          <w:ilvl w:val="0"/>
          <w:numId w:val="38"/>
        </w:numPr>
      </w:pPr>
      <w:r w:rsidRPr="00F41743">
        <w:t>After a lengthy discussion in which everyone aired their views </w:t>
      </w:r>
    </w:p>
    <w:p w14:paraId="545A32F2" w14:textId="77777777" w:rsidR="008C3A2B" w:rsidRPr="00F41743" w:rsidRDefault="008C3A2B" w:rsidP="00551713">
      <w:pPr>
        <w:pStyle w:val="ListBullet"/>
        <w:numPr>
          <w:ilvl w:val="0"/>
          <w:numId w:val="38"/>
        </w:numPr>
      </w:pPr>
      <w:r w:rsidRPr="00F41743">
        <w:t>There was a frank exchange of views </w:t>
      </w:r>
    </w:p>
    <w:p w14:paraId="23615864" w14:textId="77777777" w:rsidR="008C3A2B" w:rsidRPr="00F41743" w:rsidRDefault="008C3A2B" w:rsidP="00551713">
      <w:pPr>
        <w:pStyle w:val="ListBullet"/>
        <w:numPr>
          <w:ilvl w:val="0"/>
          <w:numId w:val="38"/>
        </w:numPr>
      </w:pPr>
      <w:r w:rsidRPr="00F41743">
        <w:t>The Chair summed up by saying </w:t>
      </w:r>
    </w:p>
    <w:p w14:paraId="6888AC13" w14:textId="77777777" w:rsidR="008C3A2B" w:rsidRPr="00F41743" w:rsidRDefault="008C3A2B" w:rsidP="00551713">
      <w:pPr>
        <w:pStyle w:val="ListBullet"/>
        <w:numPr>
          <w:ilvl w:val="0"/>
          <w:numId w:val="38"/>
        </w:numPr>
      </w:pPr>
      <w:r w:rsidRPr="00F41743">
        <w:t>In reply to a question by Mrs…. The Secretary intimated that </w:t>
      </w:r>
    </w:p>
    <w:p w14:paraId="5E3E3422" w14:textId="77777777" w:rsidR="008C3A2B" w:rsidRPr="00F41743" w:rsidRDefault="008C3A2B" w:rsidP="00551713">
      <w:pPr>
        <w:pStyle w:val="ListBullet"/>
        <w:numPr>
          <w:ilvl w:val="0"/>
          <w:numId w:val="38"/>
        </w:numPr>
      </w:pPr>
      <w:r w:rsidRPr="00F41743">
        <w:t>The Chair referred to the previously circulated report on </w:t>
      </w:r>
    </w:p>
    <w:p w14:paraId="1362F763" w14:textId="77777777" w:rsidR="008C3A2B" w:rsidRPr="00F41743" w:rsidRDefault="008C3A2B" w:rsidP="00551713">
      <w:pPr>
        <w:pStyle w:val="ListBullet"/>
        <w:numPr>
          <w:ilvl w:val="0"/>
          <w:numId w:val="38"/>
        </w:numPr>
      </w:pPr>
      <w:r w:rsidRPr="00F41743">
        <w:t>All the relevant documents were viewed and agreed </w:t>
      </w:r>
    </w:p>
    <w:p w14:paraId="56B94E2E" w14:textId="77777777" w:rsidR="008C3A2B" w:rsidRPr="00F41743" w:rsidRDefault="008C3A2B" w:rsidP="00551713">
      <w:pPr>
        <w:pStyle w:val="ListBullet"/>
        <w:numPr>
          <w:ilvl w:val="0"/>
          <w:numId w:val="38"/>
        </w:numPr>
      </w:pPr>
      <w:r w:rsidRPr="00F41743">
        <w:t>Recommendations from the treasurer were approved in full </w:t>
      </w:r>
    </w:p>
    <w:p w14:paraId="1DF923EA" w14:textId="77777777" w:rsidR="008C3A2B" w:rsidRPr="00F41743" w:rsidRDefault="008C3A2B" w:rsidP="00551713">
      <w:pPr>
        <w:pStyle w:val="ListBullet"/>
        <w:numPr>
          <w:ilvl w:val="0"/>
          <w:numId w:val="38"/>
        </w:numPr>
      </w:pPr>
      <w:r w:rsidRPr="00F41743">
        <w:t>Off the record </w:t>
      </w:r>
    </w:p>
    <w:p w14:paraId="79E37C61" w14:textId="77777777" w:rsidR="008C3A2B" w:rsidRPr="00F41743" w:rsidRDefault="008C3A2B" w:rsidP="00551713">
      <w:pPr>
        <w:pStyle w:val="ListBullet"/>
        <w:numPr>
          <w:ilvl w:val="0"/>
          <w:numId w:val="38"/>
        </w:numPr>
      </w:pPr>
      <w:r w:rsidRPr="00F41743">
        <w:t>Not for minuting </w:t>
      </w:r>
    </w:p>
    <w:p w14:paraId="2727942B" w14:textId="406076E6" w:rsidR="008C3A2B" w:rsidRPr="00F41743" w:rsidRDefault="008C3A2B" w:rsidP="00551713">
      <w:pPr>
        <w:pStyle w:val="ListBullet"/>
        <w:numPr>
          <w:ilvl w:val="0"/>
          <w:numId w:val="38"/>
        </w:numPr>
      </w:pPr>
      <w:r w:rsidRPr="00F41743">
        <w:t>There being no further business</w:t>
      </w:r>
      <w:r w:rsidR="00551713">
        <w:t>,</w:t>
      </w:r>
      <w:r w:rsidRPr="00F41743">
        <w:t xml:space="preserve"> the Chair thanked everyone for attending and concluded the meeting at </w:t>
      </w:r>
    </w:p>
    <w:p w14:paraId="6106D1DC" w14:textId="77777777" w:rsidR="00376B0E" w:rsidRDefault="00376B0E">
      <w:pPr>
        <w:spacing w:before="0" w:after="180" w:line="280" w:lineRule="exact"/>
        <w:rPr>
          <w:b/>
          <w:color w:val="000000" w:themeColor="text1"/>
          <w:kern w:val="32"/>
          <w:sz w:val="28"/>
          <w:szCs w:val="22"/>
          <w:lang w:eastAsia="en-US"/>
        </w:rPr>
      </w:pPr>
      <w:r>
        <w:br w:type="page"/>
      </w:r>
    </w:p>
    <w:p w14:paraId="346C0412" w14:textId="0A079C60" w:rsidR="008C3A2B" w:rsidRPr="005D3A64" w:rsidRDefault="008C3A2B" w:rsidP="005D3A64">
      <w:pPr>
        <w:pStyle w:val="Heading3"/>
      </w:pPr>
      <w:bookmarkStart w:id="19" w:name="_Toc123634219"/>
      <w:r w:rsidRPr="005D3A64">
        <w:lastRenderedPageBreak/>
        <w:t>Can you make a recording of a meeting?</w:t>
      </w:r>
      <w:bookmarkEnd w:id="19"/>
      <w:r w:rsidRPr="005D3A64">
        <w:t> </w:t>
      </w:r>
    </w:p>
    <w:p w14:paraId="2EE50733" w14:textId="77777777" w:rsidR="008C3A2B" w:rsidRPr="008C3A2B" w:rsidRDefault="008C3A2B" w:rsidP="00F41743">
      <w:pPr>
        <w:spacing w:line="276" w:lineRule="auto"/>
        <w:rPr>
          <w:sz w:val="36"/>
          <w:szCs w:val="36"/>
        </w:rPr>
      </w:pPr>
      <w:r w:rsidRPr="008C3A2B">
        <w:t>You would need to seek agreement from all parties before you do so. There are advantages and disadvantages to recording a meeting. A company may have a policy that recording is prohibited. </w:t>
      </w:r>
    </w:p>
    <w:p w14:paraId="2351EF25" w14:textId="77777777" w:rsidR="008C3A2B" w:rsidRPr="00F44494" w:rsidRDefault="008C3A2B" w:rsidP="00365219">
      <w:pPr>
        <w:pStyle w:val="Heading4"/>
        <w:spacing w:before="240" w:after="120"/>
      </w:pPr>
      <w:r w:rsidRPr="00F44494">
        <w:t>Advantages </w:t>
      </w:r>
    </w:p>
    <w:p w14:paraId="19501A16" w14:textId="7A0232D7" w:rsidR="008C3A2B" w:rsidRPr="00441243" w:rsidRDefault="008C3A2B" w:rsidP="009A366D">
      <w:pPr>
        <w:pStyle w:val="ListBullet"/>
        <w:numPr>
          <w:ilvl w:val="0"/>
          <w:numId w:val="44"/>
        </w:numPr>
      </w:pPr>
      <w:r w:rsidRPr="00441243">
        <w:t>Everyone can participate in the meeting without someone having to worry about taking notes as well. </w:t>
      </w:r>
    </w:p>
    <w:p w14:paraId="310587F3" w14:textId="77777777" w:rsidR="008C3A2B" w:rsidRPr="00441243" w:rsidRDefault="008C3A2B" w:rsidP="00441243">
      <w:pPr>
        <w:pStyle w:val="ListBullet"/>
        <w:numPr>
          <w:ilvl w:val="0"/>
          <w:numId w:val="44"/>
        </w:numPr>
      </w:pPr>
      <w:r w:rsidRPr="00441243">
        <w:t>Someone who did not attend the meeting can transcribe the minutes later. </w:t>
      </w:r>
    </w:p>
    <w:p w14:paraId="3C3D3378" w14:textId="77777777" w:rsidR="008C3A2B" w:rsidRDefault="008C3A2B" w:rsidP="00441243">
      <w:pPr>
        <w:pStyle w:val="ListBullet"/>
        <w:numPr>
          <w:ilvl w:val="0"/>
          <w:numId w:val="44"/>
        </w:numPr>
      </w:pPr>
      <w:r w:rsidRPr="00441243">
        <w:t>You can replay what was said. </w:t>
      </w:r>
    </w:p>
    <w:p w14:paraId="6C254F67" w14:textId="6FB884BC" w:rsidR="00441243" w:rsidRPr="00441243" w:rsidRDefault="00441243" w:rsidP="00441243">
      <w:pPr>
        <w:pStyle w:val="ListBullet"/>
        <w:numPr>
          <w:ilvl w:val="0"/>
          <w:numId w:val="44"/>
        </w:numPr>
      </w:pPr>
      <w:r>
        <w:t>Can assist members/reps with disabilities.</w:t>
      </w:r>
    </w:p>
    <w:p w14:paraId="12EC534B" w14:textId="77777777" w:rsidR="008C3A2B" w:rsidRPr="00365219" w:rsidRDefault="008C3A2B" w:rsidP="00365219">
      <w:pPr>
        <w:pStyle w:val="Heading4"/>
        <w:spacing w:before="240" w:after="120"/>
      </w:pPr>
      <w:r w:rsidRPr="00365219">
        <w:t>Disadvantages </w:t>
      </w:r>
    </w:p>
    <w:p w14:paraId="0F442FC7" w14:textId="77777777" w:rsidR="008C3A2B" w:rsidRPr="009A366D" w:rsidRDefault="008C3A2B" w:rsidP="009A366D">
      <w:pPr>
        <w:pStyle w:val="ListBullet"/>
        <w:numPr>
          <w:ilvl w:val="0"/>
          <w:numId w:val="45"/>
        </w:numPr>
      </w:pPr>
      <w:r w:rsidRPr="009A366D">
        <w:t>Just keeping the minutes as a recording may mean no one will play them as they are too long, and the person listening is unable to skip to the parts want of the recording easily. </w:t>
      </w:r>
    </w:p>
    <w:p w14:paraId="45E99C5D" w14:textId="675816F9" w:rsidR="008C3A2B" w:rsidRPr="009A366D" w:rsidRDefault="008C3A2B" w:rsidP="009A366D">
      <w:pPr>
        <w:pStyle w:val="ListBullet"/>
        <w:numPr>
          <w:ilvl w:val="0"/>
          <w:numId w:val="45"/>
        </w:numPr>
      </w:pPr>
      <w:r w:rsidRPr="009A366D">
        <w:t>The person listening to the recording may not be able to recognise who is talking</w:t>
      </w:r>
      <w:r w:rsidR="009A366D" w:rsidRPr="009A366D">
        <w:t>/the camera may not be used</w:t>
      </w:r>
      <w:r w:rsidRPr="009A366D">
        <w:t>. </w:t>
      </w:r>
    </w:p>
    <w:p w14:paraId="2E208908" w14:textId="77777777" w:rsidR="008C3A2B" w:rsidRPr="009A366D" w:rsidRDefault="008C3A2B" w:rsidP="009A366D">
      <w:pPr>
        <w:pStyle w:val="ListBullet"/>
        <w:numPr>
          <w:ilvl w:val="0"/>
          <w:numId w:val="45"/>
        </w:numPr>
      </w:pPr>
      <w:r w:rsidRPr="009A366D">
        <w:t>It can take a very long time to turn the recording into minutes </w:t>
      </w:r>
    </w:p>
    <w:p w14:paraId="3135CB4D" w14:textId="77777777" w:rsidR="008C3A2B" w:rsidRPr="00F44494" w:rsidRDefault="008C3A2B" w:rsidP="00F44494">
      <w:pPr>
        <w:pStyle w:val="Heading3"/>
      </w:pPr>
      <w:bookmarkStart w:id="20" w:name="_Toc123634220"/>
      <w:r w:rsidRPr="00F44494">
        <w:t>Taking minutes for an online meeting</w:t>
      </w:r>
      <w:bookmarkEnd w:id="20"/>
      <w:r w:rsidRPr="00F44494">
        <w:t> </w:t>
      </w:r>
    </w:p>
    <w:p w14:paraId="77C5292D" w14:textId="77777777" w:rsidR="008C3A2B" w:rsidRPr="008C7E1F" w:rsidRDefault="008C3A2B" w:rsidP="00F41743">
      <w:pPr>
        <w:spacing w:line="276" w:lineRule="auto"/>
        <w:rPr>
          <w:color w:val="000000" w:themeColor="text1"/>
          <w:sz w:val="36"/>
          <w:szCs w:val="36"/>
        </w:rPr>
      </w:pPr>
      <w:r w:rsidRPr="008C7E1F">
        <w:rPr>
          <w:color w:val="000000" w:themeColor="text1"/>
        </w:rPr>
        <w:t>At an online meeting attendees may not put their real name on the screen so a good way to make sure attendance is recorded correctly is to ask everyone to put their name in the chat function. </w:t>
      </w:r>
    </w:p>
    <w:p w14:paraId="5A70B530" w14:textId="77777777" w:rsidR="008C7E1F" w:rsidRPr="008C7E1F" w:rsidRDefault="008C3A2B" w:rsidP="00F41743">
      <w:pPr>
        <w:spacing w:line="276" w:lineRule="auto"/>
        <w:rPr>
          <w:color w:val="000000" w:themeColor="text1"/>
        </w:rPr>
      </w:pPr>
      <w:r w:rsidRPr="008C7E1F">
        <w:rPr>
          <w:color w:val="000000" w:themeColor="text1"/>
        </w:rPr>
        <w:t>Have a contingency plan for if the minute taker loses connection, such as designate a second person to be ready to take over if that happens.</w:t>
      </w:r>
    </w:p>
    <w:p w14:paraId="30E3DD96" w14:textId="77777777" w:rsidR="008C7E1F" w:rsidRPr="008C7E1F" w:rsidRDefault="008C7E1F" w:rsidP="008C7E1F">
      <w:pPr>
        <w:spacing w:line="276" w:lineRule="auto"/>
        <w:rPr>
          <w:rStyle w:val="normaltextrun"/>
          <w:color w:val="000000" w:themeColor="text1"/>
          <w:bdr w:val="none" w:sz="0" w:space="0" w:color="auto" w:frame="1"/>
        </w:rPr>
      </w:pPr>
      <w:r w:rsidRPr="008C7E1F">
        <w:rPr>
          <w:rStyle w:val="normaltextrun"/>
          <w:color w:val="000000" w:themeColor="text1"/>
          <w:bdr w:val="none" w:sz="0" w:space="0" w:color="auto" w:frame="1"/>
        </w:rPr>
        <w:t>General etiquette about raising points and using chat function during discussion should be agreed beforehand.</w:t>
      </w:r>
    </w:p>
    <w:p w14:paraId="30B89397" w14:textId="77777777" w:rsidR="008C7E1F" w:rsidRPr="008C7E1F" w:rsidRDefault="008C7E1F" w:rsidP="008C7E1F">
      <w:pPr>
        <w:spacing w:line="276" w:lineRule="auto"/>
        <w:rPr>
          <w:rStyle w:val="normaltextrun"/>
          <w:color w:val="000000" w:themeColor="text1"/>
          <w:bdr w:val="none" w:sz="0" w:space="0" w:color="auto" w:frame="1"/>
        </w:rPr>
      </w:pPr>
      <w:r w:rsidRPr="008C7E1F">
        <w:rPr>
          <w:rStyle w:val="normaltextrun"/>
          <w:color w:val="000000" w:themeColor="text1"/>
          <w:bdr w:val="none" w:sz="0" w:space="0" w:color="auto" w:frame="1"/>
        </w:rPr>
        <w:t xml:space="preserve">There is a caption function on both teams/Zoom, it would be useful to see if the transcript could be used to aid the capture minutes. </w:t>
      </w:r>
    </w:p>
    <w:p w14:paraId="61C9AC3D" w14:textId="36D9BE92" w:rsidR="008C3A2B" w:rsidRPr="008C3A2B" w:rsidRDefault="008C3A2B" w:rsidP="00F41743">
      <w:pPr>
        <w:spacing w:line="276" w:lineRule="auto"/>
        <w:rPr>
          <w:sz w:val="36"/>
          <w:szCs w:val="36"/>
        </w:rPr>
      </w:pPr>
      <w:r w:rsidRPr="008C3A2B">
        <w:t> </w:t>
      </w:r>
    </w:p>
    <w:p w14:paraId="67C7DAAF" w14:textId="77777777" w:rsidR="0097763F" w:rsidRDefault="0097763F">
      <w:pPr>
        <w:spacing w:before="0" w:after="180" w:line="280" w:lineRule="exact"/>
        <w:rPr>
          <w:b/>
          <w:kern w:val="32"/>
          <w:sz w:val="36"/>
          <w:szCs w:val="22"/>
          <w:lang w:eastAsia="en-US"/>
        </w:rPr>
      </w:pPr>
      <w:r>
        <w:br w:type="page"/>
      </w:r>
    </w:p>
    <w:p w14:paraId="10E19AF9" w14:textId="2B689FD1" w:rsidR="008C3A2B" w:rsidRPr="008C3A2B" w:rsidRDefault="008C3A2B" w:rsidP="00F44494">
      <w:pPr>
        <w:pStyle w:val="Heading1"/>
        <w:rPr>
          <w:szCs w:val="36"/>
        </w:rPr>
      </w:pPr>
      <w:bookmarkStart w:id="21" w:name="_Toc123634221"/>
      <w:r w:rsidRPr="008C3A2B">
        <w:lastRenderedPageBreak/>
        <w:t>After the meeting</w:t>
      </w:r>
      <w:bookmarkEnd w:id="21"/>
      <w:r w:rsidRPr="008C3A2B">
        <w:t> </w:t>
      </w:r>
    </w:p>
    <w:p w14:paraId="3A02EAC5" w14:textId="77777777" w:rsidR="008C3A2B" w:rsidRPr="008C3A2B" w:rsidRDefault="008C3A2B" w:rsidP="00E568D6">
      <w:pPr>
        <w:pStyle w:val="Heading3"/>
        <w:rPr>
          <w:sz w:val="36"/>
          <w:szCs w:val="36"/>
        </w:rPr>
      </w:pPr>
      <w:bookmarkStart w:id="22" w:name="_Toc123634222"/>
      <w:r w:rsidRPr="008C3A2B">
        <w:t>Turn your notes into minutes</w:t>
      </w:r>
      <w:bookmarkEnd w:id="22"/>
      <w:r w:rsidRPr="008C3A2B">
        <w:t> </w:t>
      </w:r>
    </w:p>
    <w:p w14:paraId="1CF556C5" w14:textId="77777777" w:rsidR="008C3A2B" w:rsidRPr="008C3A2B" w:rsidRDefault="008C3A2B" w:rsidP="00F41743">
      <w:pPr>
        <w:spacing w:line="276" w:lineRule="auto"/>
        <w:rPr>
          <w:sz w:val="36"/>
          <w:szCs w:val="36"/>
        </w:rPr>
      </w:pPr>
      <w:r w:rsidRPr="008C3A2B">
        <w:t>Brevity is key to good minutes otherwise very few people will read them. The minutes should have a structure to them, so they are clear. Keep them short but accurate capturing the essential points of the debate and what the outcome was. If there were any actions, make sure they are assigned to the person who agreed to action them. Following the agenda items as subtitles in the minutes gives them focus. </w:t>
      </w:r>
    </w:p>
    <w:p w14:paraId="0B0E76D2" w14:textId="77777777" w:rsidR="008C3A2B" w:rsidRPr="008C3A2B" w:rsidRDefault="008C3A2B" w:rsidP="00F41743">
      <w:pPr>
        <w:spacing w:line="276" w:lineRule="auto"/>
        <w:rPr>
          <w:sz w:val="36"/>
          <w:szCs w:val="36"/>
        </w:rPr>
      </w:pPr>
      <w:r w:rsidRPr="008C3A2B">
        <w:t xml:space="preserve">The minutes need to clear to anyone not attending what </w:t>
      </w:r>
      <w:proofErr w:type="gramStart"/>
      <w:r w:rsidRPr="008C3A2B">
        <w:t>actually happened</w:t>
      </w:r>
      <w:proofErr w:type="gramEnd"/>
      <w:r w:rsidRPr="008C3A2B">
        <w:t>. If you are not sure about what happened or what to put always check with the Chair. </w:t>
      </w:r>
    </w:p>
    <w:p w14:paraId="44F1130E" w14:textId="77777777" w:rsidR="008C3A2B" w:rsidRPr="00E568D6" w:rsidRDefault="008C3A2B" w:rsidP="00E568D6">
      <w:pPr>
        <w:pStyle w:val="Heading3"/>
      </w:pPr>
      <w:bookmarkStart w:id="23" w:name="_Toc123634223"/>
      <w:r w:rsidRPr="00E568D6">
        <w:t>Readable fonts</w:t>
      </w:r>
      <w:bookmarkEnd w:id="23"/>
      <w:r w:rsidRPr="00E568D6">
        <w:t> </w:t>
      </w:r>
    </w:p>
    <w:p w14:paraId="6F74E5D6" w14:textId="77777777" w:rsidR="008C3A2B" w:rsidRPr="008C3A2B" w:rsidRDefault="008C3A2B" w:rsidP="00F41743">
      <w:pPr>
        <w:spacing w:line="276" w:lineRule="auto"/>
        <w:rPr>
          <w:sz w:val="36"/>
          <w:szCs w:val="36"/>
        </w:rPr>
      </w:pPr>
      <w:r w:rsidRPr="008C3A2B">
        <w:t>Some disabilities make it hard to read certain fonts. Use sans serif fonts, such as Arial and Comic Sans, as letters can appear less crowded. Alternatives include Verdana, Tahoma, Century Gothic, Trebuchet, Calibri, Open Sans. </w:t>
      </w:r>
    </w:p>
    <w:p w14:paraId="72A23634" w14:textId="77777777" w:rsidR="008C3A2B" w:rsidRPr="008C3A2B" w:rsidRDefault="008C3A2B" w:rsidP="00F41743">
      <w:pPr>
        <w:spacing w:line="276" w:lineRule="auto"/>
        <w:rPr>
          <w:sz w:val="36"/>
          <w:szCs w:val="36"/>
        </w:rPr>
      </w:pPr>
      <w:r w:rsidRPr="008C3A2B">
        <w:t>Font size should be 12-14 point or equivalent (</w:t>
      </w:r>
      <w:proofErr w:type="gramStart"/>
      <w:r w:rsidRPr="008C3A2B">
        <w:t>e.g.</w:t>
      </w:r>
      <w:proofErr w:type="gramEnd"/>
      <w:r w:rsidRPr="008C3A2B">
        <w:t xml:space="preserve"> 1-1.2em / 16-19 </w:t>
      </w:r>
      <w:proofErr w:type="spellStart"/>
      <w:r w:rsidRPr="008C3A2B">
        <w:t>px</w:t>
      </w:r>
      <w:proofErr w:type="spellEnd"/>
      <w:r w:rsidRPr="008C3A2B">
        <w:t>). Some dyslexic readers may request a larger font. </w:t>
      </w:r>
    </w:p>
    <w:p w14:paraId="540665A5" w14:textId="77777777" w:rsidR="008C3A2B" w:rsidRPr="008C3A2B" w:rsidRDefault="008C3A2B" w:rsidP="00F41743">
      <w:pPr>
        <w:spacing w:line="276" w:lineRule="auto"/>
        <w:rPr>
          <w:sz w:val="36"/>
          <w:szCs w:val="36"/>
        </w:rPr>
      </w:pPr>
      <w:r w:rsidRPr="008C3A2B">
        <w:t xml:space="preserve">Taken from </w:t>
      </w:r>
      <w:hyperlink r:id="rId13" w:anchor=":~:text=Use%20sans%20serif%20fonts%2C%20such,may%20request%20a%20larger%20font." w:tgtFrame="_blank" w:history="1">
        <w:r w:rsidRPr="008C3A2B">
          <w:rPr>
            <w:color w:val="0000FF"/>
            <w:u w:val="single"/>
          </w:rPr>
          <w:t>Dyslexia friendly style guide - British Dyslexia Association (bdadyslexia.org.uk)</w:t>
        </w:r>
      </w:hyperlink>
      <w:r w:rsidRPr="008C3A2B">
        <w:t> </w:t>
      </w:r>
    </w:p>
    <w:p w14:paraId="1476556B" w14:textId="77777777" w:rsidR="008C3A2B" w:rsidRPr="008C3A2B" w:rsidRDefault="008C3A2B" w:rsidP="00BE0FE3">
      <w:pPr>
        <w:pStyle w:val="Heading3"/>
        <w:rPr>
          <w:sz w:val="36"/>
          <w:szCs w:val="36"/>
        </w:rPr>
      </w:pPr>
      <w:bookmarkStart w:id="24" w:name="_Toc123634224"/>
      <w:r w:rsidRPr="008C3A2B">
        <w:t>What to do with your minutes?</w:t>
      </w:r>
      <w:bookmarkEnd w:id="24"/>
      <w:r w:rsidRPr="008C3A2B">
        <w:t> </w:t>
      </w:r>
    </w:p>
    <w:p w14:paraId="1AB7A19F" w14:textId="77777777" w:rsidR="008C3A2B" w:rsidRPr="008C3A2B" w:rsidRDefault="008C3A2B" w:rsidP="00F41743">
      <w:pPr>
        <w:spacing w:line="276" w:lineRule="auto"/>
        <w:rPr>
          <w:sz w:val="36"/>
          <w:szCs w:val="36"/>
        </w:rPr>
      </w:pPr>
      <w:r w:rsidRPr="008C3A2B">
        <w:t>The minutes need to be circulated as quickly as possible. If possible, they need to be approved by the Chair of the meeting within one or two days of the meeting.  </w:t>
      </w:r>
    </w:p>
    <w:p w14:paraId="11C009A3" w14:textId="77777777" w:rsidR="008C3A2B" w:rsidRPr="008C3A2B" w:rsidRDefault="008C3A2B" w:rsidP="00F41743">
      <w:pPr>
        <w:spacing w:line="276" w:lineRule="auto"/>
        <w:rPr>
          <w:sz w:val="36"/>
          <w:szCs w:val="36"/>
        </w:rPr>
      </w:pPr>
      <w:r w:rsidRPr="008C3A2B">
        <w:t>Sometimes it is useful to send a status report with the minutes of the timescales of and when actions must happen. </w:t>
      </w:r>
    </w:p>
    <w:p w14:paraId="0F3E6086" w14:textId="77777777" w:rsidR="008C3A2B" w:rsidRPr="008C3A2B" w:rsidRDefault="008C3A2B" w:rsidP="00F41743">
      <w:pPr>
        <w:spacing w:line="276" w:lineRule="auto"/>
        <w:rPr>
          <w:sz w:val="36"/>
          <w:szCs w:val="36"/>
        </w:rPr>
      </w:pPr>
      <w:r w:rsidRPr="008C3A2B">
        <w:t>The minutes should be approved for accuracy at the next meeting. </w:t>
      </w:r>
    </w:p>
    <w:p w14:paraId="6709B1E5" w14:textId="77777777" w:rsidR="008C3A2B" w:rsidRPr="008C3A2B" w:rsidRDefault="008C3A2B" w:rsidP="00BE0FE3">
      <w:pPr>
        <w:pStyle w:val="Heading3"/>
        <w:rPr>
          <w:sz w:val="36"/>
          <w:szCs w:val="36"/>
        </w:rPr>
      </w:pPr>
      <w:bookmarkStart w:id="25" w:name="_Toc123634225"/>
      <w:r w:rsidRPr="008C3A2B">
        <w:t>Putting what you have learnt in practice</w:t>
      </w:r>
      <w:bookmarkEnd w:id="25"/>
      <w:r w:rsidRPr="008C3A2B">
        <w:t> </w:t>
      </w:r>
    </w:p>
    <w:p w14:paraId="79FA8763" w14:textId="77777777" w:rsidR="008C3A2B" w:rsidRPr="008C3A2B" w:rsidRDefault="008C3A2B" w:rsidP="00F41743">
      <w:pPr>
        <w:spacing w:line="276" w:lineRule="auto"/>
        <w:rPr>
          <w:sz w:val="36"/>
          <w:szCs w:val="36"/>
        </w:rPr>
      </w:pPr>
      <w:r w:rsidRPr="008C3A2B">
        <w:t>Watch the video in the link below and take minutes using the template on the following page. </w:t>
      </w:r>
    </w:p>
    <w:p w14:paraId="1B28E212" w14:textId="77777777" w:rsidR="008C3A2B" w:rsidRDefault="00631B0A" w:rsidP="00F41743">
      <w:pPr>
        <w:spacing w:line="276" w:lineRule="auto"/>
      </w:pPr>
      <w:hyperlink r:id="rId14" w:tgtFrame="_blank" w:history="1">
        <w:r w:rsidR="008C3A2B" w:rsidRPr="008C3A2B">
          <w:rPr>
            <w:color w:val="0000FF"/>
            <w:u w:val="single"/>
          </w:rPr>
          <w:t>https://www.youtube.com/watch?v=-oXHqlKrBbQ</w:t>
        </w:r>
      </w:hyperlink>
      <w:r w:rsidR="008C3A2B" w:rsidRPr="008C3A2B">
        <w:t>  </w:t>
      </w:r>
    </w:p>
    <w:p w14:paraId="46CD3FC8" w14:textId="696D59CC" w:rsidR="008C7E1F" w:rsidRDefault="008C7E1F" w:rsidP="00F41743">
      <w:pPr>
        <w:spacing w:line="276" w:lineRule="auto"/>
      </w:pPr>
      <w:r>
        <w:t xml:space="preserve">Password: </w:t>
      </w:r>
      <w:r w:rsidRPr="00A57FD1">
        <w:rPr>
          <w:b/>
          <w:bCs/>
        </w:rPr>
        <w:t>education</w:t>
      </w:r>
    </w:p>
    <w:p w14:paraId="2C17ABE8" w14:textId="341FE154" w:rsidR="008C7E1F" w:rsidRPr="008C3A2B" w:rsidRDefault="008C7E1F" w:rsidP="00F41743">
      <w:pPr>
        <w:spacing w:line="276" w:lineRule="auto"/>
        <w:rPr>
          <w:sz w:val="36"/>
          <w:szCs w:val="36"/>
        </w:rPr>
      </w:pPr>
      <w:r>
        <w:t xml:space="preserve">The video is the second one </w:t>
      </w:r>
      <w:r w:rsidR="00C26C52">
        <w:t>listed as ‘Bare Threads Meeting – Training’.</w:t>
      </w:r>
    </w:p>
    <w:p w14:paraId="739ADE10" w14:textId="77777777" w:rsidR="0097763F" w:rsidRDefault="0097763F">
      <w:pPr>
        <w:spacing w:before="0" w:after="180" w:line="280" w:lineRule="exact"/>
        <w:rPr>
          <w:b/>
          <w:kern w:val="32"/>
          <w:sz w:val="36"/>
          <w:szCs w:val="22"/>
          <w:lang w:eastAsia="en-US"/>
        </w:rPr>
      </w:pPr>
      <w:r>
        <w:br w:type="page"/>
      </w:r>
    </w:p>
    <w:p w14:paraId="588EED31" w14:textId="46142629" w:rsidR="008C3A2B" w:rsidRPr="00E5287F" w:rsidRDefault="00185DA5" w:rsidP="00E5287F">
      <w:pPr>
        <w:pStyle w:val="Heading1"/>
      </w:pPr>
      <w:bookmarkStart w:id="26" w:name="_Toc123634226"/>
      <w:r w:rsidRPr="00E5287F">
        <w:lastRenderedPageBreak/>
        <w:t>Bare</w:t>
      </w:r>
      <w:r w:rsidR="00C26C52">
        <w:t xml:space="preserve"> </w:t>
      </w:r>
      <w:r w:rsidRPr="00E5287F">
        <w:t>Threads</w:t>
      </w:r>
      <w:r w:rsidR="008C3A2B" w:rsidRPr="00E5287F">
        <w:t xml:space="preserve"> Clothing</w:t>
      </w:r>
      <w:bookmarkEnd w:id="26"/>
      <w:r w:rsidR="008C3A2B" w:rsidRPr="00E5287F">
        <w:t> </w:t>
      </w:r>
    </w:p>
    <w:p w14:paraId="7E2E65C3" w14:textId="77777777" w:rsidR="008C3A2B" w:rsidRPr="008C3A2B" w:rsidRDefault="008C3A2B" w:rsidP="00E5287F">
      <w:pPr>
        <w:pStyle w:val="Heading3"/>
        <w:rPr>
          <w:sz w:val="36"/>
          <w:szCs w:val="36"/>
        </w:rPr>
      </w:pPr>
      <w:bookmarkStart w:id="27" w:name="_Toc123634227"/>
      <w:r w:rsidRPr="008C3A2B">
        <w:t>Agenda for the Senior Management team meeting</w:t>
      </w:r>
      <w:bookmarkEnd w:id="27"/>
      <w:r w:rsidRPr="008C3A2B">
        <w:t> </w:t>
      </w:r>
    </w:p>
    <w:p w14:paraId="5502D86F" w14:textId="25C6EC77" w:rsidR="008C3A2B" w:rsidRPr="008C3A2B" w:rsidRDefault="008C3A2B" w:rsidP="006E24EE">
      <w:pPr>
        <w:spacing w:before="360" w:line="276" w:lineRule="auto"/>
        <w:rPr>
          <w:sz w:val="36"/>
          <w:szCs w:val="36"/>
        </w:rPr>
      </w:pPr>
      <w:r w:rsidRPr="008C3A2B">
        <w:t>Called to the meeting</w:t>
      </w:r>
      <w:r w:rsidR="00E5287F">
        <w:t>:</w:t>
      </w:r>
    </w:p>
    <w:p w14:paraId="7B53905A" w14:textId="77777777" w:rsidR="006E24EE" w:rsidRPr="006E24EE" w:rsidRDefault="0097763F" w:rsidP="006E24EE">
      <w:pPr>
        <w:pStyle w:val="ListBullet"/>
        <w:numPr>
          <w:ilvl w:val="0"/>
          <w:numId w:val="49"/>
        </w:numPr>
        <w:rPr>
          <w:b/>
          <w:bCs/>
        </w:rPr>
      </w:pPr>
      <w:r>
        <w:t>Kathryn</w:t>
      </w:r>
      <w:r w:rsidR="008C3A2B" w:rsidRPr="008C3A2B">
        <w:t xml:space="preserve"> Mason, </w:t>
      </w:r>
      <w:r w:rsidR="008C3A2B" w:rsidRPr="006E24EE">
        <w:rPr>
          <w:b/>
          <w:bCs/>
        </w:rPr>
        <w:t>CEO</w:t>
      </w:r>
    </w:p>
    <w:p w14:paraId="5085BD75" w14:textId="77777777" w:rsidR="006E24EE" w:rsidRPr="006E24EE" w:rsidRDefault="00E24FCA" w:rsidP="006E24EE">
      <w:pPr>
        <w:pStyle w:val="ListBullet"/>
        <w:numPr>
          <w:ilvl w:val="0"/>
          <w:numId w:val="49"/>
        </w:numPr>
        <w:rPr>
          <w:b/>
          <w:bCs/>
        </w:rPr>
      </w:pPr>
      <w:r>
        <w:t>Jade</w:t>
      </w:r>
      <w:r w:rsidR="008C3A2B" w:rsidRPr="008C3A2B">
        <w:t xml:space="preserve"> </w:t>
      </w:r>
      <w:r w:rsidR="00071103">
        <w:t>Jolley</w:t>
      </w:r>
      <w:r w:rsidR="008C3A2B" w:rsidRPr="008C3A2B">
        <w:t xml:space="preserve">, </w:t>
      </w:r>
      <w:r w:rsidR="008C3A2B" w:rsidRPr="006E24EE">
        <w:rPr>
          <w:b/>
          <w:bCs/>
        </w:rPr>
        <w:t>Head of Information</w:t>
      </w:r>
    </w:p>
    <w:p w14:paraId="44F8B894" w14:textId="77777777" w:rsidR="006E24EE" w:rsidRPr="006E24EE" w:rsidRDefault="00E24FCA" w:rsidP="006E24EE">
      <w:pPr>
        <w:pStyle w:val="ListBullet"/>
        <w:numPr>
          <w:ilvl w:val="0"/>
          <w:numId w:val="49"/>
        </w:numPr>
        <w:rPr>
          <w:b/>
          <w:bCs/>
        </w:rPr>
      </w:pPr>
      <w:r>
        <w:t xml:space="preserve">Tracey </w:t>
      </w:r>
      <w:r w:rsidR="00955F22">
        <w:t>Windsor</w:t>
      </w:r>
      <w:r w:rsidR="008C3A2B" w:rsidRPr="008C3A2B">
        <w:t xml:space="preserve">, </w:t>
      </w:r>
      <w:r w:rsidR="008C3A2B" w:rsidRPr="006E24EE">
        <w:rPr>
          <w:b/>
          <w:bCs/>
        </w:rPr>
        <w:t>Administration</w:t>
      </w:r>
    </w:p>
    <w:p w14:paraId="50598B99" w14:textId="77777777" w:rsidR="006E24EE" w:rsidRPr="006E24EE" w:rsidRDefault="00801A07" w:rsidP="006E24EE">
      <w:pPr>
        <w:pStyle w:val="ListBullet"/>
        <w:numPr>
          <w:ilvl w:val="0"/>
          <w:numId w:val="49"/>
        </w:numPr>
        <w:rPr>
          <w:b/>
          <w:bCs/>
        </w:rPr>
      </w:pPr>
      <w:r>
        <w:t>Rachel</w:t>
      </w:r>
      <w:r w:rsidR="008C3A2B" w:rsidRPr="008C3A2B">
        <w:t xml:space="preserve"> </w:t>
      </w:r>
      <w:r>
        <w:t xml:space="preserve">Readies, </w:t>
      </w:r>
      <w:r w:rsidR="008C3A2B" w:rsidRPr="006E24EE">
        <w:rPr>
          <w:b/>
          <w:bCs/>
        </w:rPr>
        <w:t>Head of Finance</w:t>
      </w:r>
    </w:p>
    <w:p w14:paraId="6935F80F" w14:textId="30232BF1" w:rsidR="008C3A2B" w:rsidRPr="006E24EE" w:rsidRDefault="00A368B8" w:rsidP="006E24EE">
      <w:pPr>
        <w:pStyle w:val="ListBullet"/>
        <w:numPr>
          <w:ilvl w:val="0"/>
          <w:numId w:val="49"/>
        </w:numPr>
      </w:pPr>
      <w:r w:rsidRPr="006E24EE">
        <w:t xml:space="preserve">Martin </w:t>
      </w:r>
      <w:r w:rsidR="008C5309" w:rsidRPr="006E24EE">
        <w:t>Chequer</w:t>
      </w:r>
      <w:r w:rsidR="00896C85" w:rsidRPr="006E24EE">
        <w:t>-Fax</w:t>
      </w:r>
      <w:r w:rsidR="008C3A2B" w:rsidRPr="006E24EE">
        <w:t xml:space="preserve">, </w:t>
      </w:r>
      <w:r w:rsidR="008C3A2B" w:rsidRPr="006E24EE">
        <w:rPr>
          <w:b/>
          <w:bCs/>
        </w:rPr>
        <w:t>Head of Research</w:t>
      </w:r>
    </w:p>
    <w:p w14:paraId="567A3A34" w14:textId="043F298A" w:rsidR="008C3A2B" w:rsidRPr="008C3A2B" w:rsidRDefault="008C3A2B" w:rsidP="006E24EE">
      <w:pPr>
        <w:spacing w:before="360" w:line="276" w:lineRule="auto"/>
        <w:rPr>
          <w:sz w:val="36"/>
          <w:szCs w:val="36"/>
        </w:rPr>
      </w:pPr>
      <w:r w:rsidRPr="008C3A2B">
        <w:t>Items on the agenda</w:t>
      </w:r>
      <w:r w:rsidR="00E5287F">
        <w:t>:</w:t>
      </w:r>
    </w:p>
    <w:p w14:paraId="2A17C62B" w14:textId="062934C8" w:rsidR="008C3A2B" w:rsidRPr="008C3A2B" w:rsidRDefault="008C3A2B" w:rsidP="00D44356">
      <w:pPr>
        <w:pStyle w:val="ListBullet"/>
        <w:numPr>
          <w:ilvl w:val="0"/>
          <w:numId w:val="46"/>
        </w:numPr>
      </w:pPr>
      <w:r w:rsidRPr="008C3A2B">
        <w:t>Staff working from home</w:t>
      </w:r>
    </w:p>
    <w:p w14:paraId="6D1A1AF6" w14:textId="75DA7F1F" w:rsidR="008C3A2B" w:rsidRPr="008C3A2B" w:rsidRDefault="008C3A2B" w:rsidP="00D44356">
      <w:pPr>
        <w:pStyle w:val="ListBullet"/>
        <w:numPr>
          <w:ilvl w:val="0"/>
          <w:numId w:val="46"/>
        </w:numPr>
      </w:pPr>
      <w:r w:rsidRPr="008C3A2B">
        <w:t>Strategic plan</w:t>
      </w:r>
    </w:p>
    <w:p w14:paraId="1D894A2D" w14:textId="5A4BB761" w:rsidR="008C3A2B" w:rsidRPr="008C3A2B" w:rsidRDefault="008C3A2B" w:rsidP="00D44356">
      <w:pPr>
        <w:pStyle w:val="ListBullet"/>
        <w:numPr>
          <w:ilvl w:val="0"/>
          <w:numId w:val="46"/>
        </w:numPr>
      </w:pPr>
      <w:r w:rsidRPr="008C3A2B">
        <w:t>Capital expenditure budget</w:t>
      </w:r>
    </w:p>
    <w:p w14:paraId="36EF6F19" w14:textId="495D82D8" w:rsidR="00AB23B7" w:rsidRDefault="008C3A2B" w:rsidP="00D44356">
      <w:pPr>
        <w:pStyle w:val="ListBullet"/>
        <w:numPr>
          <w:ilvl w:val="0"/>
          <w:numId w:val="46"/>
        </w:numPr>
        <w:spacing w:after="360"/>
      </w:pPr>
      <w:r w:rsidRPr="008C3A2B">
        <w:t>AOB</w:t>
      </w:r>
    </w:p>
    <w:p w14:paraId="23716E44" w14:textId="77777777" w:rsidR="00AB23B7" w:rsidRDefault="00AB23B7">
      <w:pPr>
        <w:spacing w:before="0" w:after="180" w:line="280" w:lineRule="exact"/>
      </w:pPr>
      <w:r>
        <w:br w:type="page"/>
      </w:r>
    </w:p>
    <w:p w14:paraId="06D69071" w14:textId="628BD80C" w:rsidR="00896C85" w:rsidRPr="008C3A2B" w:rsidRDefault="00896C85" w:rsidP="00F76E38">
      <w:pPr>
        <w:pStyle w:val="Heading3"/>
        <w:spacing w:after="360"/>
        <w:rPr>
          <w:sz w:val="36"/>
          <w:szCs w:val="36"/>
        </w:rPr>
      </w:pPr>
      <w:bookmarkStart w:id="28" w:name="_Toc123634228"/>
      <w:r w:rsidRPr="008C3A2B">
        <w:lastRenderedPageBreak/>
        <w:t>Minute</w:t>
      </w:r>
      <w:r w:rsidR="00E15C9D">
        <w:t>-</w:t>
      </w:r>
      <w:r w:rsidRPr="008C3A2B">
        <w:t>taking activity template</w:t>
      </w:r>
      <w:bookmarkEnd w:id="28"/>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4"/>
        <w:gridCol w:w="7626"/>
      </w:tblGrid>
      <w:tr w:rsidR="008C3A2B" w:rsidRPr="008C3A2B" w14:paraId="0DC1C088" w14:textId="77777777" w:rsidTr="00BF02A2">
        <w:trPr>
          <w:trHeight w:val="758"/>
        </w:trPr>
        <w:tc>
          <w:tcPr>
            <w:tcW w:w="949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2BB4BF" w14:textId="290664E6" w:rsidR="008C3A2B" w:rsidRPr="008C3A2B" w:rsidRDefault="008C3A2B" w:rsidP="0092601E">
            <w:pPr>
              <w:spacing w:before="120"/>
              <w:ind w:left="113" w:right="510"/>
              <w:textAlignment w:val="baseline"/>
              <w:divId w:val="239798706"/>
              <w:rPr>
                <w:rFonts w:ascii="Times New Roman" w:eastAsia="Times New Roman" w:hAnsi="Times New Roman" w:cs="Times New Roman"/>
                <w:sz w:val="24"/>
                <w:szCs w:val="24"/>
              </w:rPr>
            </w:pPr>
            <w:r w:rsidRPr="008C3A2B">
              <w:rPr>
                <w:rFonts w:eastAsia="Times New Roman"/>
                <w:b/>
                <w:bCs/>
                <w:sz w:val="20"/>
                <w:szCs w:val="20"/>
              </w:rPr>
              <w:t>Meeting Title:</w:t>
            </w:r>
          </w:p>
        </w:tc>
      </w:tr>
      <w:tr w:rsidR="008C3A2B" w:rsidRPr="008C3A2B" w14:paraId="2F6DE013" w14:textId="77777777" w:rsidTr="00896C85">
        <w:trPr>
          <w:trHeight w:val="3210"/>
        </w:trPr>
        <w:tc>
          <w:tcPr>
            <w:tcW w:w="1864" w:type="dxa"/>
            <w:tcBorders>
              <w:top w:val="single" w:sz="6" w:space="0" w:color="auto"/>
              <w:left w:val="single" w:sz="6" w:space="0" w:color="auto"/>
              <w:bottom w:val="single" w:sz="6" w:space="0" w:color="auto"/>
              <w:right w:val="single" w:sz="6" w:space="0" w:color="auto"/>
            </w:tcBorders>
            <w:shd w:val="clear" w:color="auto" w:fill="auto"/>
            <w:hideMark/>
          </w:tcPr>
          <w:p w14:paraId="5D03DD46" w14:textId="581B43D7" w:rsidR="0092601E" w:rsidRPr="008C3A2B" w:rsidRDefault="008C3A2B" w:rsidP="00BF02A2">
            <w:pPr>
              <w:spacing w:before="120"/>
              <w:ind w:left="113" w:right="680"/>
              <w:textAlignment w:val="baseline"/>
              <w:rPr>
                <w:rFonts w:eastAsia="Times New Roman"/>
                <w:sz w:val="20"/>
                <w:szCs w:val="20"/>
              </w:rPr>
            </w:pPr>
            <w:r w:rsidRPr="008C3A2B">
              <w:rPr>
                <w:rFonts w:eastAsia="Times New Roman"/>
                <w:b/>
                <w:bCs/>
                <w:sz w:val="20"/>
                <w:szCs w:val="20"/>
              </w:rPr>
              <w:t>Attending</w:t>
            </w:r>
            <w:r w:rsidR="0092601E">
              <w:rPr>
                <w:rFonts w:eastAsia="Times New Roman"/>
                <w:b/>
                <w:bCs/>
                <w:sz w:val="20"/>
                <w:szCs w:val="20"/>
              </w:rPr>
              <w:t>:</w:t>
            </w:r>
          </w:p>
        </w:tc>
        <w:tc>
          <w:tcPr>
            <w:tcW w:w="7626" w:type="dxa"/>
            <w:tcBorders>
              <w:top w:val="single" w:sz="6" w:space="0" w:color="auto"/>
              <w:left w:val="single" w:sz="6" w:space="0" w:color="auto"/>
              <w:bottom w:val="single" w:sz="6" w:space="0" w:color="auto"/>
              <w:right w:val="single" w:sz="6" w:space="0" w:color="auto"/>
            </w:tcBorders>
            <w:shd w:val="clear" w:color="auto" w:fill="auto"/>
            <w:hideMark/>
          </w:tcPr>
          <w:p w14:paraId="784CA549" w14:textId="644758EC" w:rsidR="008C3A2B" w:rsidRPr="008C3A2B" w:rsidRDefault="008C3A2B" w:rsidP="008C3A2B">
            <w:pPr>
              <w:spacing w:before="0"/>
              <w:textAlignment w:val="baseline"/>
              <w:rPr>
                <w:rFonts w:ascii="Times New Roman" w:eastAsia="Times New Roman" w:hAnsi="Times New Roman" w:cs="Times New Roman"/>
                <w:sz w:val="24"/>
                <w:szCs w:val="24"/>
              </w:rPr>
            </w:pPr>
          </w:p>
        </w:tc>
      </w:tr>
      <w:tr w:rsidR="008C3A2B" w:rsidRPr="008C3A2B" w14:paraId="7AB4E2A2" w14:textId="77777777" w:rsidTr="00896C85">
        <w:trPr>
          <w:trHeight w:val="9009"/>
        </w:trPr>
        <w:tc>
          <w:tcPr>
            <w:tcW w:w="1864" w:type="dxa"/>
            <w:tcBorders>
              <w:top w:val="single" w:sz="6" w:space="0" w:color="auto"/>
              <w:left w:val="single" w:sz="6" w:space="0" w:color="auto"/>
              <w:bottom w:val="single" w:sz="6" w:space="0" w:color="auto"/>
              <w:right w:val="single" w:sz="6" w:space="0" w:color="auto"/>
            </w:tcBorders>
            <w:shd w:val="clear" w:color="auto" w:fill="auto"/>
            <w:hideMark/>
          </w:tcPr>
          <w:p w14:paraId="253A0ACD" w14:textId="75264468" w:rsidR="008C3A2B" w:rsidRPr="008C3A2B" w:rsidRDefault="008C3A2B" w:rsidP="00BF02A2">
            <w:pPr>
              <w:spacing w:before="120"/>
              <w:ind w:left="113"/>
              <w:textAlignment w:val="baseline"/>
              <w:rPr>
                <w:rFonts w:ascii="Times New Roman" w:eastAsia="Times New Roman" w:hAnsi="Times New Roman" w:cs="Times New Roman"/>
                <w:sz w:val="24"/>
                <w:szCs w:val="24"/>
              </w:rPr>
            </w:pPr>
            <w:r w:rsidRPr="008C3A2B">
              <w:rPr>
                <w:rFonts w:eastAsia="Times New Roman"/>
                <w:b/>
                <w:bCs/>
                <w:sz w:val="20"/>
                <w:szCs w:val="20"/>
              </w:rPr>
              <w:t>Action</w:t>
            </w:r>
            <w:r w:rsidR="00BF02A2">
              <w:rPr>
                <w:rFonts w:eastAsia="Times New Roman"/>
                <w:b/>
                <w:bCs/>
                <w:sz w:val="20"/>
                <w:szCs w:val="20"/>
              </w:rPr>
              <w:t>:</w:t>
            </w:r>
          </w:p>
          <w:p w14:paraId="78DDB1A4" w14:textId="76FF45A2" w:rsidR="008C3A2B" w:rsidRPr="008C3A2B" w:rsidRDefault="008C3A2B" w:rsidP="00760857">
            <w:pPr>
              <w:spacing w:before="120"/>
              <w:ind w:left="113"/>
              <w:textAlignment w:val="baseline"/>
              <w:rPr>
                <w:rFonts w:ascii="Times New Roman" w:eastAsia="Times New Roman" w:hAnsi="Times New Roman" w:cs="Times New Roman"/>
                <w:sz w:val="24"/>
                <w:szCs w:val="24"/>
              </w:rPr>
            </w:pPr>
            <w:r w:rsidRPr="008C3A2B">
              <w:rPr>
                <w:rFonts w:eastAsia="Times New Roman"/>
                <w:sz w:val="20"/>
                <w:szCs w:val="20"/>
              </w:rPr>
              <w:t> </w:t>
            </w:r>
          </w:p>
        </w:tc>
        <w:tc>
          <w:tcPr>
            <w:tcW w:w="7626" w:type="dxa"/>
            <w:tcBorders>
              <w:top w:val="single" w:sz="6" w:space="0" w:color="auto"/>
              <w:left w:val="single" w:sz="6" w:space="0" w:color="auto"/>
              <w:bottom w:val="single" w:sz="6" w:space="0" w:color="auto"/>
              <w:right w:val="single" w:sz="6" w:space="0" w:color="auto"/>
            </w:tcBorders>
            <w:shd w:val="clear" w:color="auto" w:fill="auto"/>
            <w:hideMark/>
          </w:tcPr>
          <w:p w14:paraId="6BF4D3D1" w14:textId="611170EE" w:rsidR="008C3A2B" w:rsidRPr="008C3A2B" w:rsidRDefault="008C3A2B" w:rsidP="00BF02A2">
            <w:pPr>
              <w:spacing w:before="120"/>
              <w:ind w:left="113"/>
              <w:textAlignment w:val="baseline"/>
              <w:rPr>
                <w:rFonts w:ascii="Times New Roman" w:eastAsia="Times New Roman" w:hAnsi="Times New Roman" w:cs="Times New Roman"/>
                <w:sz w:val="24"/>
                <w:szCs w:val="24"/>
              </w:rPr>
            </w:pPr>
            <w:r w:rsidRPr="008C3A2B">
              <w:rPr>
                <w:rFonts w:eastAsia="Times New Roman"/>
                <w:b/>
                <w:bCs/>
                <w:sz w:val="20"/>
                <w:szCs w:val="20"/>
              </w:rPr>
              <w:t>Agenda item:</w:t>
            </w:r>
          </w:p>
          <w:p w14:paraId="2A6EE0DA" w14:textId="77777777" w:rsidR="008C3A2B" w:rsidRPr="008C3A2B" w:rsidRDefault="008C3A2B" w:rsidP="00BF02A2">
            <w:pPr>
              <w:spacing w:before="120"/>
              <w:ind w:left="113"/>
              <w:textAlignment w:val="baseline"/>
              <w:rPr>
                <w:rFonts w:ascii="Times New Roman" w:eastAsia="Times New Roman" w:hAnsi="Times New Roman" w:cs="Times New Roman"/>
                <w:sz w:val="24"/>
                <w:szCs w:val="24"/>
              </w:rPr>
            </w:pPr>
            <w:r w:rsidRPr="008C3A2B">
              <w:rPr>
                <w:rFonts w:eastAsia="Times New Roman"/>
                <w:sz w:val="20"/>
                <w:szCs w:val="20"/>
              </w:rPr>
              <w:t> </w:t>
            </w:r>
          </w:p>
        </w:tc>
      </w:tr>
      <w:bookmarkEnd w:id="1"/>
    </w:tbl>
    <w:p w14:paraId="08676015" w14:textId="7D43047F" w:rsidR="008C3A2B" w:rsidRPr="008C3A2B" w:rsidRDefault="008C3A2B" w:rsidP="00F76E38">
      <w:pPr>
        <w:spacing w:before="0"/>
        <w:textAlignment w:val="baseline"/>
        <w:rPr>
          <w:rFonts w:eastAsia="Times New Roman"/>
          <w:b/>
          <w:bCs/>
          <w:sz w:val="36"/>
          <w:szCs w:val="36"/>
        </w:rPr>
      </w:pPr>
    </w:p>
    <w:sectPr w:rsidR="008C3A2B" w:rsidRPr="008C3A2B" w:rsidSect="00FF6ACF">
      <w:footerReference w:type="even" r:id="rId15"/>
      <w:footerReference w:type="default" r:id="rId16"/>
      <w:pgSz w:w="11906" w:h="16838" w:code="9"/>
      <w:pgMar w:top="1134" w:right="1134" w:bottom="1134" w:left="1134"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95480" w14:textId="77777777" w:rsidR="00AD2EC5" w:rsidRDefault="00AD2EC5">
      <w:r>
        <w:separator/>
      </w:r>
    </w:p>
  </w:endnote>
  <w:endnote w:type="continuationSeparator" w:id="0">
    <w:p w14:paraId="1734DB8C" w14:textId="77777777" w:rsidR="00AD2EC5" w:rsidRDefault="00AD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7514720"/>
      <w:docPartObj>
        <w:docPartGallery w:val="Page Numbers (Bottom of Page)"/>
        <w:docPartUnique/>
      </w:docPartObj>
    </w:sdtPr>
    <w:sdtEndPr>
      <w:rPr>
        <w:rStyle w:val="PageNumber"/>
      </w:rPr>
    </w:sdtEndPr>
    <w:sdtContent>
      <w:p w14:paraId="259668B6" w14:textId="29630E88" w:rsidR="007A682F" w:rsidRDefault="007A682F" w:rsidP="009B35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42E6A0" w14:textId="77777777" w:rsidR="007A682F" w:rsidRDefault="007A682F" w:rsidP="007A68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202637"/>
      <w:docPartObj>
        <w:docPartGallery w:val="Page Numbers (Bottom of Page)"/>
        <w:docPartUnique/>
      </w:docPartObj>
    </w:sdtPr>
    <w:sdtEndPr>
      <w:rPr>
        <w:rStyle w:val="PageNumber"/>
      </w:rPr>
    </w:sdtEndPr>
    <w:sdtContent>
      <w:p w14:paraId="5A5B9040" w14:textId="5EFFF79A" w:rsidR="007A682F" w:rsidRDefault="007A682F" w:rsidP="009B35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51522D0" w14:textId="3DDFC661" w:rsidR="00986B10" w:rsidRDefault="00FF6ACF" w:rsidP="00FF6ACF">
    <w:pPr>
      <w:pStyle w:val="Footer"/>
      <w:ind w:right="360"/>
    </w:pPr>
    <w:r w:rsidRPr="00C47041">
      <w:rPr>
        <w:sz w:val="16"/>
        <w:szCs w:val="16"/>
      </w:rPr>
      <w:t>Prospect</w:t>
    </w:r>
    <w:r>
      <w:rPr>
        <w:sz w:val="16"/>
        <w:szCs w:val="16"/>
      </w:rPr>
      <w:t xml:space="preserve"> • Bectu</w:t>
    </w:r>
    <w:r w:rsidRPr="00C47041">
      <w:rPr>
        <w:sz w:val="16"/>
        <w:szCs w:val="16"/>
      </w:rPr>
      <w:t xml:space="preserve"> </w:t>
    </w:r>
    <w:r>
      <w:rPr>
        <w:sz w:val="16"/>
        <w:szCs w:val="16"/>
      </w:rPr>
      <w:t>– How to take effective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FF558" w14:textId="77777777" w:rsidR="00AD2EC5" w:rsidRDefault="00AD2EC5">
      <w:r>
        <w:separator/>
      </w:r>
    </w:p>
  </w:footnote>
  <w:footnote w:type="continuationSeparator" w:id="0">
    <w:p w14:paraId="69FB44F8" w14:textId="77777777" w:rsidR="00AD2EC5" w:rsidRDefault="00AD2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254"/>
    <w:multiLevelType w:val="multilevel"/>
    <w:tmpl w:val="75EEBA96"/>
    <w:lvl w:ilvl="0">
      <w:start w:val="1"/>
      <w:numFmt w:val="decimal"/>
      <w:pStyle w:val="ListNumber"/>
      <w:lvlText w:val="%1."/>
      <w:lvlJc w:val="left"/>
      <w:pPr>
        <w:ind w:left="360" w:hanging="360"/>
      </w:pPr>
      <w:rPr>
        <w:rFonts w:ascii="Arial" w:hAnsi="Arial" w:hint="default"/>
        <w:b w:val="0"/>
        <w:i w:val="0"/>
        <w:color w:val="000000" w:themeColor="text1"/>
        <w:sz w:val="21"/>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06DF44D0"/>
    <w:multiLevelType w:val="hybridMultilevel"/>
    <w:tmpl w:val="6242EB18"/>
    <w:styleLink w:val="ImportedStyle38"/>
    <w:lvl w:ilvl="0" w:tplc="84DC4DD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20E3BE">
      <w:start w:val="1"/>
      <w:numFmt w:val="bullet"/>
      <w:suff w:val="nothing"/>
      <w:lvlText w:val="o"/>
      <w:lvlJc w:val="left"/>
      <w:pPr>
        <w:tabs>
          <w:tab w:val="left" w:pos="72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016736C">
      <w:start w:val="1"/>
      <w:numFmt w:val="bullet"/>
      <w:suff w:val="nothing"/>
      <w:lvlText w:val="•"/>
      <w:lvlJc w:val="left"/>
      <w:pPr>
        <w:tabs>
          <w:tab w:val="left" w:pos="72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5A8C1F32">
      <w:start w:val="1"/>
      <w:numFmt w:val="bullet"/>
      <w:suff w:val="nothing"/>
      <w:lvlText w:val="•"/>
      <w:lvlJc w:val="left"/>
      <w:pPr>
        <w:tabs>
          <w:tab w:val="left" w:pos="72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D3A06EE">
      <w:start w:val="1"/>
      <w:numFmt w:val="bullet"/>
      <w:suff w:val="nothing"/>
      <w:lvlText w:val="o"/>
      <w:lvlJc w:val="left"/>
      <w:pPr>
        <w:tabs>
          <w:tab w:val="left" w:pos="7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41CA112">
      <w:start w:val="1"/>
      <w:numFmt w:val="bullet"/>
      <w:suff w:val="nothing"/>
      <w:lvlText w:val="•"/>
      <w:lvlJc w:val="left"/>
      <w:pPr>
        <w:tabs>
          <w:tab w:val="left" w:pos="72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172CFA6">
      <w:start w:val="1"/>
      <w:numFmt w:val="bullet"/>
      <w:suff w:val="nothing"/>
      <w:lvlText w:val="•"/>
      <w:lvlJc w:val="left"/>
      <w:pPr>
        <w:tabs>
          <w:tab w:val="left" w:pos="72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C3AB2F4">
      <w:start w:val="1"/>
      <w:numFmt w:val="bullet"/>
      <w:suff w:val="nothing"/>
      <w:lvlText w:val="o"/>
      <w:lvlJc w:val="left"/>
      <w:pPr>
        <w:tabs>
          <w:tab w:val="left" w:pos="72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6902E70">
      <w:start w:val="1"/>
      <w:numFmt w:val="bullet"/>
      <w:suff w:val="nothing"/>
      <w:lvlText w:val="•"/>
      <w:lvlJc w:val="left"/>
      <w:pPr>
        <w:tabs>
          <w:tab w:val="left" w:pos="72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E0786B"/>
    <w:multiLevelType w:val="hybridMultilevel"/>
    <w:tmpl w:val="C9D4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47033"/>
    <w:multiLevelType w:val="hybridMultilevel"/>
    <w:tmpl w:val="291E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C5CFF"/>
    <w:multiLevelType w:val="hybridMultilevel"/>
    <w:tmpl w:val="B8D42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268D0"/>
    <w:multiLevelType w:val="hybridMultilevel"/>
    <w:tmpl w:val="7C2E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81C01"/>
    <w:multiLevelType w:val="multilevel"/>
    <w:tmpl w:val="355E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7E0024"/>
    <w:multiLevelType w:val="hybridMultilevel"/>
    <w:tmpl w:val="056C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6F2359"/>
    <w:multiLevelType w:val="multilevel"/>
    <w:tmpl w:val="9FC0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FA1B10"/>
    <w:multiLevelType w:val="hybridMultilevel"/>
    <w:tmpl w:val="B06A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20F0E"/>
    <w:multiLevelType w:val="hybridMultilevel"/>
    <w:tmpl w:val="7822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90933"/>
    <w:multiLevelType w:val="multilevel"/>
    <w:tmpl w:val="59F6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73C0A"/>
    <w:multiLevelType w:val="multilevel"/>
    <w:tmpl w:val="143CBB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06544"/>
    <w:multiLevelType w:val="multilevel"/>
    <w:tmpl w:val="DFFE91E0"/>
    <w:styleLink w:val="List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2C3A75B1"/>
    <w:multiLevelType w:val="multilevel"/>
    <w:tmpl w:val="D2BC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6221C"/>
    <w:multiLevelType w:val="singleLevel"/>
    <w:tmpl w:val="C52A7B96"/>
    <w:lvl w:ilvl="0">
      <w:start w:val="1"/>
      <w:numFmt w:val="bullet"/>
      <w:pStyle w:val="ListBullet5"/>
      <w:lvlText w:val=""/>
      <w:lvlJc w:val="left"/>
      <w:pPr>
        <w:ind w:left="360" w:hanging="360"/>
      </w:pPr>
      <w:rPr>
        <w:rFonts w:ascii="Symbol" w:hAnsi="Symbol" w:hint="default"/>
        <w:b w:val="0"/>
        <w:i w:val="0"/>
        <w:color w:val="auto"/>
        <w:sz w:val="21"/>
      </w:rPr>
    </w:lvl>
  </w:abstractNum>
  <w:abstractNum w:abstractNumId="16" w15:restartNumberingAfterBreak="0">
    <w:nsid w:val="2FB904DF"/>
    <w:multiLevelType w:val="multilevel"/>
    <w:tmpl w:val="3912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D60D0C"/>
    <w:multiLevelType w:val="hybridMultilevel"/>
    <w:tmpl w:val="7C8C9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652B93"/>
    <w:multiLevelType w:val="multilevel"/>
    <w:tmpl w:val="BC4C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D36FD5"/>
    <w:multiLevelType w:val="multilevel"/>
    <w:tmpl w:val="07E0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F815CB"/>
    <w:multiLevelType w:val="multilevel"/>
    <w:tmpl w:val="8FCA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6644CC"/>
    <w:multiLevelType w:val="multilevel"/>
    <w:tmpl w:val="1F382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F3593E"/>
    <w:multiLevelType w:val="hybridMultilevel"/>
    <w:tmpl w:val="D974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4772C"/>
    <w:multiLevelType w:val="multilevel"/>
    <w:tmpl w:val="2A88F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4BDA2ADD"/>
    <w:multiLevelType w:val="multilevel"/>
    <w:tmpl w:val="81F056D8"/>
    <w:styleLink w:val="CurrentList1"/>
    <w:lvl w:ilvl="0">
      <w:start w:val="1"/>
      <w:numFmt w:val="decimal"/>
      <w:lvlText w:val="%1."/>
      <w:lvlJc w:val="left"/>
      <w:pPr>
        <w:ind w:left="340" w:hanging="340"/>
      </w:pPr>
      <w:rPr>
        <w:rFonts w:hint="default"/>
      </w:rPr>
    </w:lvl>
    <w:lvl w:ilvl="1">
      <w:start w:val="1"/>
      <w:numFmt w:val="lowerLetter"/>
      <w:lvlRestart w:val="0"/>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1F51F4"/>
    <w:multiLevelType w:val="multilevel"/>
    <w:tmpl w:val="6BDE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9E05A2"/>
    <w:multiLevelType w:val="hybridMultilevel"/>
    <w:tmpl w:val="AEF2237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3A93EDB"/>
    <w:multiLevelType w:val="multilevel"/>
    <w:tmpl w:val="0DF6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58D070B3"/>
    <w:multiLevelType w:val="multilevel"/>
    <w:tmpl w:val="29D2A412"/>
    <w:lvl w:ilvl="0">
      <w:start w:val="1"/>
      <w:numFmt w:val="bullet"/>
      <w:pStyle w:val="Tablebullet"/>
      <w:lvlText w:val=""/>
      <w:lvlJc w:val="left"/>
      <w:pPr>
        <w:ind w:left="720" w:hanging="360"/>
      </w:pPr>
      <w:rPr>
        <w:rFonts w:ascii="Symbol" w:hAnsi="Symbol" w:hint="default"/>
        <w:color w:val="auto"/>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361"/>
        </w:tabs>
        <w:ind w:left="1361" w:hanging="681"/>
      </w:pPr>
      <w:rPr>
        <w:rFonts w:ascii="Wingdings" w:hAnsi="Wingdings" w:hint="default"/>
      </w:rPr>
    </w:lvl>
    <w:lvl w:ilvl="3">
      <w:start w:val="1"/>
      <w:numFmt w:val="bullet"/>
      <w:lvlText w:val=""/>
      <w:lvlJc w:val="left"/>
      <w:pPr>
        <w:tabs>
          <w:tab w:val="num" w:pos="1758"/>
        </w:tabs>
        <w:ind w:left="1758" w:hanging="397"/>
      </w:pPr>
      <w:rPr>
        <w:rFonts w:ascii="Symbol" w:hAnsi="Symbol" w:hint="default"/>
      </w:rPr>
    </w:lvl>
    <w:lvl w:ilvl="4">
      <w:start w:val="1"/>
      <w:numFmt w:val="bullet"/>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2" w15:restartNumberingAfterBreak="0">
    <w:nsid w:val="59C64EA5"/>
    <w:multiLevelType w:val="multilevel"/>
    <w:tmpl w:val="C952C6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B21763"/>
    <w:multiLevelType w:val="multilevel"/>
    <w:tmpl w:val="C588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3C6193"/>
    <w:multiLevelType w:val="hybridMultilevel"/>
    <w:tmpl w:val="2894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FE01C4"/>
    <w:multiLevelType w:val="multilevel"/>
    <w:tmpl w:val="D2C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533452"/>
    <w:multiLevelType w:val="hybridMultilevel"/>
    <w:tmpl w:val="D37E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C20657"/>
    <w:multiLevelType w:val="multilevel"/>
    <w:tmpl w:val="EAEE742E"/>
    <w:lvl w:ilvl="0">
      <w:start w:val="1"/>
      <w:numFmt w:val="bullet"/>
      <w:lvlText w:val="o"/>
      <w:lvlJc w:val="left"/>
      <w:pPr>
        <w:ind w:left="700" w:hanging="360"/>
      </w:pPr>
      <w:rPr>
        <w:rFonts w:ascii="Courier New" w:hAnsi="Courier New" w:cs="Courier New" w:hint="default"/>
        <w:color w:val="auto"/>
      </w:rPr>
    </w:lvl>
    <w:lvl w:ilvl="1">
      <w:start w:val="1"/>
      <w:numFmt w:val="bullet"/>
      <w:lvlText w:val="o"/>
      <w:lvlJc w:val="left"/>
      <w:pPr>
        <w:tabs>
          <w:tab w:val="num" w:pos="1020"/>
        </w:tabs>
        <w:ind w:left="1020" w:hanging="340"/>
      </w:pPr>
      <w:rPr>
        <w:rFonts w:ascii="Courier New" w:hAnsi="Courier New" w:hint="default"/>
      </w:rPr>
    </w:lvl>
    <w:lvl w:ilvl="2">
      <w:start w:val="1"/>
      <w:numFmt w:val="bullet"/>
      <w:lvlText w:val=""/>
      <w:lvlJc w:val="left"/>
      <w:pPr>
        <w:tabs>
          <w:tab w:val="num" w:pos="1701"/>
        </w:tabs>
        <w:ind w:left="1701" w:hanging="681"/>
      </w:pPr>
      <w:rPr>
        <w:rFonts w:ascii="Wingdings" w:hAnsi="Wingdings" w:hint="default"/>
      </w:rPr>
    </w:lvl>
    <w:lvl w:ilvl="3">
      <w:start w:val="1"/>
      <w:numFmt w:val="bullet"/>
      <w:lvlText w:val=""/>
      <w:lvlJc w:val="left"/>
      <w:pPr>
        <w:tabs>
          <w:tab w:val="num" w:pos="2098"/>
        </w:tabs>
        <w:ind w:left="2098" w:hanging="397"/>
      </w:pPr>
      <w:rPr>
        <w:rFonts w:ascii="Symbol" w:hAnsi="Symbol" w:hint="default"/>
      </w:rPr>
    </w:lvl>
    <w:lvl w:ilvl="4">
      <w:start w:val="1"/>
      <w:numFmt w:val="bullet"/>
      <w:lvlText w:val="o"/>
      <w:lvlJc w:val="left"/>
      <w:pPr>
        <w:tabs>
          <w:tab w:val="num" w:pos="2495"/>
        </w:tabs>
        <w:ind w:left="2495" w:hanging="397"/>
      </w:pPr>
      <w:rPr>
        <w:rFonts w:ascii="Courier New" w:hAnsi="Courier New" w:hint="default"/>
      </w:rPr>
    </w:lvl>
    <w:lvl w:ilvl="5">
      <w:start w:val="1"/>
      <w:numFmt w:val="none"/>
      <w:lvlText w:val=""/>
      <w:lvlJc w:val="left"/>
      <w:pPr>
        <w:ind w:left="4660" w:hanging="360"/>
      </w:pPr>
      <w:rPr>
        <w:rFonts w:hint="default"/>
      </w:rPr>
    </w:lvl>
    <w:lvl w:ilvl="6">
      <w:start w:val="1"/>
      <w:numFmt w:val="none"/>
      <w:lvlText w:val=""/>
      <w:lvlJc w:val="left"/>
      <w:pPr>
        <w:ind w:left="5380" w:hanging="360"/>
      </w:pPr>
      <w:rPr>
        <w:rFonts w:hint="default"/>
      </w:rPr>
    </w:lvl>
    <w:lvl w:ilvl="7">
      <w:start w:val="1"/>
      <w:numFmt w:val="none"/>
      <w:lvlText w:val=""/>
      <w:lvlJc w:val="left"/>
      <w:pPr>
        <w:ind w:left="6100" w:hanging="360"/>
      </w:pPr>
      <w:rPr>
        <w:rFonts w:hint="default"/>
      </w:rPr>
    </w:lvl>
    <w:lvl w:ilvl="8">
      <w:start w:val="1"/>
      <w:numFmt w:val="none"/>
      <w:lvlText w:val=""/>
      <w:lvlJc w:val="left"/>
      <w:pPr>
        <w:ind w:left="6820" w:hanging="360"/>
      </w:pPr>
      <w:rPr>
        <w:rFonts w:hint="default"/>
      </w:rPr>
    </w:lvl>
  </w:abstractNum>
  <w:abstractNum w:abstractNumId="39" w15:restartNumberingAfterBreak="0">
    <w:nsid w:val="65C9122F"/>
    <w:multiLevelType w:val="multilevel"/>
    <w:tmpl w:val="8598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005380"/>
    <w:multiLevelType w:val="multilevel"/>
    <w:tmpl w:val="3072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9A4F1F"/>
    <w:multiLevelType w:val="hybridMultilevel"/>
    <w:tmpl w:val="2AC0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431745"/>
    <w:multiLevelType w:val="hybridMultilevel"/>
    <w:tmpl w:val="D2C0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A8235C"/>
    <w:multiLevelType w:val="multilevel"/>
    <w:tmpl w:val="6910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282C75"/>
    <w:multiLevelType w:val="hybridMultilevel"/>
    <w:tmpl w:val="D02E0E40"/>
    <w:styleLink w:val="ImportedStyle39"/>
    <w:lvl w:ilvl="0" w:tplc="31700FE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5A5C2A">
      <w:start w:val="1"/>
      <w:numFmt w:val="bullet"/>
      <w:suff w:val="nothing"/>
      <w:lvlText w:val="o"/>
      <w:lvlJc w:val="left"/>
      <w:pPr>
        <w:tabs>
          <w:tab w:val="left" w:pos="720"/>
        </w:tabs>
        <w:ind w:left="14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1EC432">
      <w:start w:val="1"/>
      <w:numFmt w:val="bullet"/>
      <w:suff w:val="nothing"/>
      <w:lvlText w:val="•"/>
      <w:lvlJc w:val="left"/>
      <w:pPr>
        <w:tabs>
          <w:tab w:val="left" w:pos="72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344E9E">
      <w:start w:val="1"/>
      <w:numFmt w:val="bullet"/>
      <w:suff w:val="nothing"/>
      <w:lvlText w:val="•"/>
      <w:lvlJc w:val="left"/>
      <w:pPr>
        <w:tabs>
          <w:tab w:val="left" w:pos="72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8F2">
      <w:start w:val="1"/>
      <w:numFmt w:val="bullet"/>
      <w:suff w:val="nothing"/>
      <w:lvlText w:val="o"/>
      <w:lvlJc w:val="left"/>
      <w:pPr>
        <w:tabs>
          <w:tab w:val="left" w:pos="720"/>
        </w:tabs>
        <w:ind w:left="3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8EDE4">
      <w:start w:val="1"/>
      <w:numFmt w:val="bullet"/>
      <w:suff w:val="nothing"/>
      <w:lvlText w:val="•"/>
      <w:lvlJc w:val="left"/>
      <w:pPr>
        <w:tabs>
          <w:tab w:val="left" w:pos="72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BC1B2A">
      <w:start w:val="1"/>
      <w:numFmt w:val="bullet"/>
      <w:suff w:val="nothing"/>
      <w:lvlText w:val="•"/>
      <w:lvlJc w:val="left"/>
      <w:pPr>
        <w:tabs>
          <w:tab w:val="left" w:pos="72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40B454">
      <w:start w:val="1"/>
      <w:numFmt w:val="bullet"/>
      <w:suff w:val="nothing"/>
      <w:lvlText w:val="o"/>
      <w:lvlJc w:val="left"/>
      <w:pPr>
        <w:tabs>
          <w:tab w:val="left" w:pos="720"/>
        </w:tabs>
        <w:ind w:left="5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54D6D4">
      <w:start w:val="1"/>
      <w:numFmt w:val="bullet"/>
      <w:suff w:val="nothing"/>
      <w:lvlText w:val="•"/>
      <w:lvlJc w:val="left"/>
      <w:pPr>
        <w:tabs>
          <w:tab w:val="left" w:pos="720"/>
        </w:tabs>
        <w:ind w:left="6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AB01055"/>
    <w:multiLevelType w:val="multilevel"/>
    <w:tmpl w:val="6ECAC8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A8569D"/>
    <w:multiLevelType w:val="multilevel"/>
    <w:tmpl w:val="6F0A571A"/>
    <w:styleLink w:val="List7"/>
    <w:lvl w:ilvl="0">
      <w:numFmt w:val="bullet"/>
      <w:lvlText w:val="•"/>
      <w:lvlJc w:val="left"/>
      <w:rPr>
        <w:rFonts w:ascii="Arial" w:eastAsia="Arial" w:hAnsi="Arial" w:cs="Arial"/>
        <w:color w:val="000000"/>
        <w:position w:val="0"/>
      </w:rPr>
    </w:lvl>
    <w:lvl w:ilvl="1">
      <w:start w:val="1"/>
      <w:numFmt w:val="bullet"/>
      <w:lvlText w:val="%2."/>
      <w:lvlJc w:val="left"/>
      <w:rPr>
        <w:rFonts w:ascii="Arial" w:eastAsia="Arial" w:hAnsi="Arial" w:cs="Arial"/>
        <w:color w:val="000000"/>
        <w:position w:val="0"/>
      </w:rPr>
    </w:lvl>
    <w:lvl w:ilvl="2">
      <w:start w:val="1"/>
      <w:numFmt w:val="bullet"/>
      <w:lvlText w:val="%3."/>
      <w:lvlJc w:val="left"/>
      <w:rPr>
        <w:rFonts w:ascii="Arial" w:eastAsia="Arial" w:hAnsi="Arial" w:cs="Arial"/>
        <w:color w:val="000000"/>
        <w:position w:val="0"/>
      </w:rPr>
    </w:lvl>
    <w:lvl w:ilvl="3">
      <w:start w:val="1"/>
      <w:numFmt w:val="bullet"/>
      <w:lvlText w:val="%4."/>
      <w:lvlJc w:val="left"/>
      <w:rPr>
        <w:rFonts w:ascii="Arial" w:eastAsia="Arial" w:hAnsi="Arial" w:cs="Arial"/>
        <w:color w:val="000000"/>
        <w:position w:val="0"/>
      </w:rPr>
    </w:lvl>
    <w:lvl w:ilvl="4">
      <w:start w:val="1"/>
      <w:numFmt w:val="bullet"/>
      <w:lvlText w:val="%5."/>
      <w:lvlJc w:val="left"/>
      <w:rPr>
        <w:rFonts w:ascii="Arial" w:eastAsia="Arial" w:hAnsi="Arial" w:cs="Arial"/>
        <w:color w:val="000000"/>
        <w:position w:val="0"/>
      </w:rPr>
    </w:lvl>
    <w:lvl w:ilvl="5">
      <w:start w:val="1"/>
      <w:numFmt w:val="bullet"/>
      <w:lvlText w:val="%6."/>
      <w:lvlJc w:val="left"/>
      <w:rPr>
        <w:rFonts w:ascii="Arial" w:eastAsia="Arial" w:hAnsi="Arial" w:cs="Arial"/>
        <w:color w:val="000000"/>
        <w:position w:val="0"/>
      </w:rPr>
    </w:lvl>
    <w:lvl w:ilvl="6">
      <w:start w:val="1"/>
      <w:numFmt w:val="bullet"/>
      <w:lvlText w:val="%7."/>
      <w:lvlJc w:val="left"/>
      <w:rPr>
        <w:rFonts w:ascii="Arial" w:eastAsia="Arial" w:hAnsi="Arial" w:cs="Arial"/>
        <w:color w:val="000000"/>
        <w:position w:val="0"/>
      </w:rPr>
    </w:lvl>
    <w:lvl w:ilvl="7">
      <w:start w:val="1"/>
      <w:numFmt w:val="bullet"/>
      <w:lvlText w:val="%8."/>
      <w:lvlJc w:val="left"/>
      <w:rPr>
        <w:rFonts w:ascii="Arial" w:eastAsia="Arial" w:hAnsi="Arial" w:cs="Arial"/>
        <w:color w:val="000000"/>
        <w:position w:val="0"/>
      </w:rPr>
    </w:lvl>
    <w:lvl w:ilvl="8">
      <w:start w:val="1"/>
      <w:numFmt w:val="bullet"/>
      <w:lvlText w:val="%9."/>
      <w:lvlJc w:val="left"/>
      <w:rPr>
        <w:rFonts w:ascii="Arial" w:eastAsia="Arial" w:hAnsi="Arial" w:cs="Arial"/>
        <w:color w:val="000000"/>
        <w:position w:val="0"/>
      </w:rPr>
    </w:lvl>
  </w:abstractNum>
  <w:abstractNum w:abstractNumId="47" w15:restartNumberingAfterBreak="0">
    <w:nsid w:val="7F121BAD"/>
    <w:multiLevelType w:val="multilevel"/>
    <w:tmpl w:val="D8DA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589980">
    <w:abstractNumId w:val="24"/>
  </w:num>
  <w:num w:numId="2" w16cid:durableId="619260240">
    <w:abstractNumId w:val="0"/>
  </w:num>
  <w:num w:numId="3" w16cid:durableId="2118015814">
    <w:abstractNumId w:val="13"/>
  </w:num>
  <w:num w:numId="4" w16cid:durableId="1847479166">
    <w:abstractNumId w:val="30"/>
  </w:num>
  <w:num w:numId="5" w16cid:durableId="302122155">
    <w:abstractNumId w:val="35"/>
  </w:num>
  <w:num w:numId="6" w16cid:durableId="1655137071">
    <w:abstractNumId w:val="26"/>
  </w:num>
  <w:num w:numId="7" w16cid:durableId="1494028031">
    <w:abstractNumId w:val="31"/>
  </w:num>
  <w:num w:numId="8" w16cid:durableId="304816827">
    <w:abstractNumId w:val="15"/>
  </w:num>
  <w:num w:numId="9" w16cid:durableId="969281209">
    <w:abstractNumId w:val="1"/>
  </w:num>
  <w:num w:numId="10" w16cid:durableId="1219590877">
    <w:abstractNumId w:val="44"/>
  </w:num>
  <w:num w:numId="11" w16cid:durableId="993067579">
    <w:abstractNumId w:val="46"/>
  </w:num>
  <w:num w:numId="12" w16cid:durableId="1766147673">
    <w:abstractNumId w:val="9"/>
  </w:num>
  <w:num w:numId="13" w16cid:durableId="1980643954">
    <w:abstractNumId w:val="38"/>
  </w:num>
  <w:num w:numId="14" w16cid:durableId="221524677">
    <w:abstractNumId w:val="28"/>
  </w:num>
  <w:num w:numId="15" w16cid:durableId="532694508">
    <w:abstractNumId w:val="25"/>
  </w:num>
  <w:num w:numId="16" w16cid:durableId="344283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682754">
    <w:abstractNumId w:val="21"/>
  </w:num>
  <w:num w:numId="18" w16cid:durableId="1350645656">
    <w:abstractNumId w:val="39"/>
  </w:num>
  <w:num w:numId="19" w16cid:durableId="1955288536">
    <w:abstractNumId w:val="8"/>
  </w:num>
  <w:num w:numId="20" w16cid:durableId="191656535">
    <w:abstractNumId w:val="20"/>
  </w:num>
  <w:num w:numId="21" w16cid:durableId="1391608830">
    <w:abstractNumId w:val="11"/>
  </w:num>
  <w:num w:numId="22" w16cid:durableId="712772305">
    <w:abstractNumId w:val="27"/>
  </w:num>
  <w:num w:numId="23" w16cid:durableId="359285747">
    <w:abstractNumId w:val="14"/>
  </w:num>
  <w:num w:numId="24" w16cid:durableId="2105803115">
    <w:abstractNumId w:val="6"/>
  </w:num>
  <w:num w:numId="25" w16cid:durableId="194730254">
    <w:abstractNumId w:val="18"/>
  </w:num>
  <w:num w:numId="26" w16cid:durableId="1153596551">
    <w:abstractNumId w:val="47"/>
  </w:num>
  <w:num w:numId="27" w16cid:durableId="363291361">
    <w:abstractNumId w:val="16"/>
  </w:num>
  <w:num w:numId="28" w16cid:durableId="645553511">
    <w:abstractNumId w:val="36"/>
  </w:num>
  <w:num w:numId="29" w16cid:durableId="2048988882">
    <w:abstractNumId w:val="33"/>
  </w:num>
  <w:num w:numId="30" w16cid:durableId="646477914">
    <w:abstractNumId w:val="40"/>
  </w:num>
  <w:num w:numId="31" w16cid:durableId="1620455890">
    <w:abstractNumId w:val="43"/>
  </w:num>
  <w:num w:numId="32" w16cid:durableId="2119333088">
    <w:abstractNumId w:val="19"/>
  </w:num>
  <w:num w:numId="33" w16cid:durableId="98185460">
    <w:abstractNumId w:val="29"/>
  </w:num>
  <w:num w:numId="34" w16cid:durableId="959186237">
    <w:abstractNumId w:val="23"/>
  </w:num>
  <w:num w:numId="35" w16cid:durableId="328143702">
    <w:abstractNumId w:val="12"/>
  </w:num>
  <w:num w:numId="36" w16cid:durableId="2001882571">
    <w:abstractNumId w:val="32"/>
  </w:num>
  <w:num w:numId="37" w16cid:durableId="930969539">
    <w:abstractNumId w:val="45"/>
  </w:num>
  <w:num w:numId="38" w16cid:durableId="2062245487">
    <w:abstractNumId w:val="3"/>
  </w:num>
  <w:num w:numId="39" w16cid:durableId="351029496">
    <w:abstractNumId w:val="4"/>
  </w:num>
  <w:num w:numId="40" w16cid:durableId="611060277">
    <w:abstractNumId w:val="17"/>
  </w:num>
  <w:num w:numId="41" w16cid:durableId="1487473437">
    <w:abstractNumId w:val="2"/>
  </w:num>
  <w:num w:numId="42" w16cid:durableId="1198079986">
    <w:abstractNumId w:val="37"/>
  </w:num>
  <w:num w:numId="43" w16cid:durableId="38165333">
    <w:abstractNumId w:val="7"/>
  </w:num>
  <w:num w:numId="44" w16cid:durableId="420418616">
    <w:abstractNumId w:val="41"/>
  </w:num>
  <w:num w:numId="45" w16cid:durableId="316303918">
    <w:abstractNumId w:val="22"/>
  </w:num>
  <w:num w:numId="46" w16cid:durableId="1380590253">
    <w:abstractNumId w:val="5"/>
  </w:num>
  <w:num w:numId="47" w16cid:durableId="919868427">
    <w:abstractNumId w:val="10"/>
  </w:num>
  <w:num w:numId="48" w16cid:durableId="1791820721">
    <w:abstractNumId w:val="34"/>
  </w:num>
  <w:num w:numId="49" w16cid:durableId="913661323">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56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9B"/>
    <w:rsid w:val="00001ECC"/>
    <w:rsid w:val="00005B4E"/>
    <w:rsid w:val="00011E0A"/>
    <w:rsid w:val="000134EA"/>
    <w:rsid w:val="00013A5C"/>
    <w:rsid w:val="00017FA5"/>
    <w:rsid w:val="00023B87"/>
    <w:rsid w:val="00025ECB"/>
    <w:rsid w:val="00032DF0"/>
    <w:rsid w:val="00034577"/>
    <w:rsid w:val="000350C9"/>
    <w:rsid w:val="00043695"/>
    <w:rsid w:val="0006011D"/>
    <w:rsid w:val="00064583"/>
    <w:rsid w:val="00064B98"/>
    <w:rsid w:val="00064FA9"/>
    <w:rsid w:val="000702B4"/>
    <w:rsid w:val="00071103"/>
    <w:rsid w:val="00073AEE"/>
    <w:rsid w:val="0007443E"/>
    <w:rsid w:val="0007517F"/>
    <w:rsid w:val="000753FA"/>
    <w:rsid w:val="00085358"/>
    <w:rsid w:val="00092D55"/>
    <w:rsid w:val="00093B3C"/>
    <w:rsid w:val="000A004B"/>
    <w:rsid w:val="000A2E2A"/>
    <w:rsid w:val="000A31FE"/>
    <w:rsid w:val="000B4EB7"/>
    <w:rsid w:val="000B7013"/>
    <w:rsid w:val="000B7F23"/>
    <w:rsid w:val="000C0102"/>
    <w:rsid w:val="000C150D"/>
    <w:rsid w:val="000C45DE"/>
    <w:rsid w:val="000D2062"/>
    <w:rsid w:val="000D6944"/>
    <w:rsid w:val="000E3910"/>
    <w:rsid w:val="000E4CBE"/>
    <w:rsid w:val="000E7EF3"/>
    <w:rsid w:val="000F6E1A"/>
    <w:rsid w:val="001023F5"/>
    <w:rsid w:val="00102524"/>
    <w:rsid w:val="001034E3"/>
    <w:rsid w:val="001041B4"/>
    <w:rsid w:val="001047EB"/>
    <w:rsid w:val="00110DAF"/>
    <w:rsid w:val="0011172A"/>
    <w:rsid w:val="00112A30"/>
    <w:rsid w:val="00114B46"/>
    <w:rsid w:val="00125E70"/>
    <w:rsid w:val="00127CED"/>
    <w:rsid w:val="00131706"/>
    <w:rsid w:val="00132547"/>
    <w:rsid w:val="0013394E"/>
    <w:rsid w:val="00134A5D"/>
    <w:rsid w:val="00135D64"/>
    <w:rsid w:val="0013723B"/>
    <w:rsid w:val="00140BEE"/>
    <w:rsid w:val="00141A6E"/>
    <w:rsid w:val="00143A55"/>
    <w:rsid w:val="001465A5"/>
    <w:rsid w:val="00147807"/>
    <w:rsid w:val="001520AF"/>
    <w:rsid w:val="00154C6B"/>
    <w:rsid w:val="00156EBB"/>
    <w:rsid w:val="001573FA"/>
    <w:rsid w:val="0016270D"/>
    <w:rsid w:val="00162E42"/>
    <w:rsid w:val="001664C4"/>
    <w:rsid w:val="00167C0A"/>
    <w:rsid w:val="001704BB"/>
    <w:rsid w:val="001810BE"/>
    <w:rsid w:val="00183359"/>
    <w:rsid w:val="00183D96"/>
    <w:rsid w:val="00184B01"/>
    <w:rsid w:val="00185DA5"/>
    <w:rsid w:val="0018630A"/>
    <w:rsid w:val="001901A7"/>
    <w:rsid w:val="00190E99"/>
    <w:rsid w:val="001918F6"/>
    <w:rsid w:val="00191FA0"/>
    <w:rsid w:val="00192DEF"/>
    <w:rsid w:val="00195EC2"/>
    <w:rsid w:val="001A5303"/>
    <w:rsid w:val="001A6E3D"/>
    <w:rsid w:val="001B1121"/>
    <w:rsid w:val="001B31C5"/>
    <w:rsid w:val="001B6562"/>
    <w:rsid w:val="001C1C80"/>
    <w:rsid w:val="001C3171"/>
    <w:rsid w:val="001C7DA3"/>
    <w:rsid w:val="001D6C71"/>
    <w:rsid w:val="001E13BF"/>
    <w:rsid w:val="001E25A2"/>
    <w:rsid w:val="001E2F90"/>
    <w:rsid w:val="001E5181"/>
    <w:rsid w:val="001E5A9A"/>
    <w:rsid w:val="001E6A32"/>
    <w:rsid w:val="001E6C58"/>
    <w:rsid w:val="001E7826"/>
    <w:rsid w:val="001E79C4"/>
    <w:rsid w:val="001F0676"/>
    <w:rsid w:val="001F303C"/>
    <w:rsid w:val="001F59B1"/>
    <w:rsid w:val="00200C94"/>
    <w:rsid w:val="0020455E"/>
    <w:rsid w:val="00204A97"/>
    <w:rsid w:val="0020637E"/>
    <w:rsid w:val="0021004C"/>
    <w:rsid w:val="0021171F"/>
    <w:rsid w:val="002133A7"/>
    <w:rsid w:val="002173CB"/>
    <w:rsid w:val="00221598"/>
    <w:rsid w:val="002262DF"/>
    <w:rsid w:val="00227700"/>
    <w:rsid w:val="002315B9"/>
    <w:rsid w:val="00244756"/>
    <w:rsid w:val="00244CA2"/>
    <w:rsid w:val="00244EF3"/>
    <w:rsid w:val="00252B85"/>
    <w:rsid w:val="00252FFA"/>
    <w:rsid w:val="00253FBC"/>
    <w:rsid w:val="00257E14"/>
    <w:rsid w:val="00262235"/>
    <w:rsid w:val="00262BE7"/>
    <w:rsid w:val="00262F35"/>
    <w:rsid w:val="00264B52"/>
    <w:rsid w:val="0026612A"/>
    <w:rsid w:val="00266793"/>
    <w:rsid w:val="0027502C"/>
    <w:rsid w:val="00275091"/>
    <w:rsid w:val="00276620"/>
    <w:rsid w:val="00276B18"/>
    <w:rsid w:val="00282216"/>
    <w:rsid w:val="002822FE"/>
    <w:rsid w:val="00284AD2"/>
    <w:rsid w:val="00284C89"/>
    <w:rsid w:val="00286339"/>
    <w:rsid w:val="0028649D"/>
    <w:rsid w:val="00297AC3"/>
    <w:rsid w:val="002A03C9"/>
    <w:rsid w:val="002A26CF"/>
    <w:rsid w:val="002A4538"/>
    <w:rsid w:val="002A45CF"/>
    <w:rsid w:val="002A5EE6"/>
    <w:rsid w:val="002A7AB0"/>
    <w:rsid w:val="002A7F87"/>
    <w:rsid w:val="002B48FC"/>
    <w:rsid w:val="002B4D5E"/>
    <w:rsid w:val="002B51CB"/>
    <w:rsid w:val="002C167F"/>
    <w:rsid w:val="002C21B7"/>
    <w:rsid w:val="002C3567"/>
    <w:rsid w:val="002C4E08"/>
    <w:rsid w:val="002E07E6"/>
    <w:rsid w:val="002E2A35"/>
    <w:rsid w:val="002E646E"/>
    <w:rsid w:val="002E64B0"/>
    <w:rsid w:val="002E665F"/>
    <w:rsid w:val="002F5AB5"/>
    <w:rsid w:val="003031E6"/>
    <w:rsid w:val="00304FA4"/>
    <w:rsid w:val="00311400"/>
    <w:rsid w:val="003223B6"/>
    <w:rsid w:val="00322D01"/>
    <w:rsid w:val="00324A97"/>
    <w:rsid w:val="00326BEA"/>
    <w:rsid w:val="003272B9"/>
    <w:rsid w:val="003425DB"/>
    <w:rsid w:val="00343412"/>
    <w:rsid w:val="0034627E"/>
    <w:rsid w:val="00351606"/>
    <w:rsid w:val="003523FF"/>
    <w:rsid w:val="00362CCD"/>
    <w:rsid w:val="00363D63"/>
    <w:rsid w:val="00365219"/>
    <w:rsid w:val="003709A9"/>
    <w:rsid w:val="003733EE"/>
    <w:rsid w:val="00374F7E"/>
    <w:rsid w:val="00376B0E"/>
    <w:rsid w:val="00377D57"/>
    <w:rsid w:val="0038623C"/>
    <w:rsid w:val="0039041E"/>
    <w:rsid w:val="0039089A"/>
    <w:rsid w:val="003942ED"/>
    <w:rsid w:val="003952E8"/>
    <w:rsid w:val="003955FD"/>
    <w:rsid w:val="00397E55"/>
    <w:rsid w:val="003A1AE9"/>
    <w:rsid w:val="003A23CA"/>
    <w:rsid w:val="003A3D97"/>
    <w:rsid w:val="003A57F2"/>
    <w:rsid w:val="003A623E"/>
    <w:rsid w:val="003A6939"/>
    <w:rsid w:val="003B2FE9"/>
    <w:rsid w:val="003C3164"/>
    <w:rsid w:val="003D6700"/>
    <w:rsid w:val="003E1D0D"/>
    <w:rsid w:val="003E5180"/>
    <w:rsid w:val="003F2510"/>
    <w:rsid w:val="003F4EAE"/>
    <w:rsid w:val="003F6E9F"/>
    <w:rsid w:val="003F738A"/>
    <w:rsid w:val="00405C43"/>
    <w:rsid w:val="00417847"/>
    <w:rsid w:val="00421A75"/>
    <w:rsid w:val="00423589"/>
    <w:rsid w:val="00424311"/>
    <w:rsid w:val="004273F0"/>
    <w:rsid w:val="00430784"/>
    <w:rsid w:val="00430B88"/>
    <w:rsid w:val="00432A31"/>
    <w:rsid w:val="00435B23"/>
    <w:rsid w:val="0043695F"/>
    <w:rsid w:val="004409A1"/>
    <w:rsid w:val="00441243"/>
    <w:rsid w:val="004469E1"/>
    <w:rsid w:val="00450C63"/>
    <w:rsid w:val="00451502"/>
    <w:rsid w:val="00457F4E"/>
    <w:rsid w:val="00460449"/>
    <w:rsid w:val="00460EFB"/>
    <w:rsid w:val="00461331"/>
    <w:rsid w:val="00463E4F"/>
    <w:rsid w:val="0047381D"/>
    <w:rsid w:val="00473D63"/>
    <w:rsid w:val="00477242"/>
    <w:rsid w:val="00481F8B"/>
    <w:rsid w:val="004905BD"/>
    <w:rsid w:val="004915D6"/>
    <w:rsid w:val="00493163"/>
    <w:rsid w:val="004A1799"/>
    <w:rsid w:val="004A5317"/>
    <w:rsid w:val="004A63B9"/>
    <w:rsid w:val="004B1BC7"/>
    <w:rsid w:val="004B2839"/>
    <w:rsid w:val="004B29A3"/>
    <w:rsid w:val="004B2D2A"/>
    <w:rsid w:val="004B337E"/>
    <w:rsid w:val="004B5BDC"/>
    <w:rsid w:val="004C149D"/>
    <w:rsid w:val="004C1EE1"/>
    <w:rsid w:val="004C4552"/>
    <w:rsid w:val="004C6FA2"/>
    <w:rsid w:val="004D1D34"/>
    <w:rsid w:val="004D236F"/>
    <w:rsid w:val="004E238E"/>
    <w:rsid w:val="004E2444"/>
    <w:rsid w:val="004E2474"/>
    <w:rsid w:val="004E784A"/>
    <w:rsid w:val="004F0F79"/>
    <w:rsid w:val="004F20EA"/>
    <w:rsid w:val="004F50E8"/>
    <w:rsid w:val="005004E7"/>
    <w:rsid w:val="00504E17"/>
    <w:rsid w:val="005079DA"/>
    <w:rsid w:val="00512C1A"/>
    <w:rsid w:val="0051672F"/>
    <w:rsid w:val="00517311"/>
    <w:rsid w:val="005225D5"/>
    <w:rsid w:val="005233D6"/>
    <w:rsid w:val="005236D6"/>
    <w:rsid w:val="005253FF"/>
    <w:rsid w:val="005254D5"/>
    <w:rsid w:val="00530BB9"/>
    <w:rsid w:val="005312F6"/>
    <w:rsid w:val="005314A6"/>
    <w:rsid w:val="0053374E"/>
    <w:rsid w:val="005346F8"/>
    <w:rsid w:val="00537B63"/>
    <w:rsid w:val="005421A0"/>
    <w:rsid w:val="00542F65"/>
    <w:rsid w:val="0054524D"/>
    <w:rsid w:val="00550C5A"/>
    <w:rsid w:val="00551713"/>
    <w:rsid w:val="005528FD"/>
    <w:rsid w:val="00564E49"/>
    <w:rsid w:val="00565757"/>
    <w:rsid w:val="005703AD"/>
    <w:rsid w:val="005825A2"/>
    <w:rsid w:val="0058496D"/>
    <w:rsid w:val="00585A26"/>
    <w:rsid w:val="00586E11"/>
    <w:rsid w:val="00586F45"/>
    <w:rsid w:val="00591757"/>
    <w:rsid w:val="005951A7"/>
    <w:rsid w:val="005A317F"/>
    <w:rsid w:val="005A44A7"/>
    <w:rsid w:val="005A7A9E"/>
    <w:rsid w:val="005B3E8E"/>
    <w:rsid w:val="005B794C"/>
    <w:rsid w:val="005C22DE"/>
    <w:rsid w:val="005C3FE0"/>
    <w:rsid w:val="005C667F"/>
    <w:rsid w:val="005C7169"/>
    <w:rsid w:val="005D15C0"/>
    <w:rsid w:val="005D3A64"/>
    <w:rsid w:val="005D3CD7"/>
    <w:rsid w:val="005D4158"/>
    <w:rsid w:val="005D5ED1"/>
    <w:rsid w:val="005D7FC5"/>
    <w:rsid w:val="005E09E1"/>
    <w:rsid w:val="005E0C9C"/>
    <w:rsid w:val="005E2680"/>
    <w:rsid w:val="005E5EFE"/>
    <w:rsid w:val="005E7ADC"/>
    <w:rsid w:val="005F1104"/>
    <w:rsid w:val="005F4A45"/>
    <w:rsid w:val="005F4F4B"/>
    <w:rsid w:val="005F6408"/>
    <w:rsid w:val="006004DB"/>
    <w:rsid w:val="00603E94"/>
    <w:rsid w:val="00612DDB"/>
    <w:rsid w:val="00613A0A"/>
    <w:rsid w:val="00616873"/>
    <w:rsid w:val="00620AF4"/>
    <w:rsid w:val="00623F6E"/>
    <w:rsid w:val="00624EAF"/>
    <w:rsid w:val="00625185"/>
    <w:rsid w:val="00627EB0"/>
    <w:rsid w:val="00631B0A"/>
    <w:rsid w:val="006354C7"/>
    <w:rsid w:val="006359B7"/>
    <w:rsid w:val="00636A50"/>
    <w:rsid w:val="00637927"/>
    <w:rsid w:val="006404CE"/>
    <w:rsid w:val="0064172A"/>
    <w:rsid w:val="00642AA2"/>
    <w:rsid w:val="00643A7A"/>
    <w:rsid w:val="00653788"/>
    <w:rsid w:val="006541BA"/>
    <w:rsid w:val="006553D8"/>
    <w:rsid w:val="00661741"/>
    <w:rsid w:val="00662171"/>
    <w:rsid w:val="0066401C"/>
    <w:rsid w:val="00665E06"/>
    <w:rsid w:val="00667E2B"/>
    <w:rsid w:val="00671742"/>
    <w:rsid w:val="00672430"/>
    <w:rsid w:val="00673420"/>
    <w:rsid w:val="00675552"/>
    <w:rsid w:val="00682467"/>
    <w:rsid w:val="00692864"/>
    <w:rsid w:val="006951F6"/>
    <w:rsid w:val="0069744C"/>
    <w:rsid w:val="006A2192"/>
    <w:rsid w:val="006A262A"/>
    <w:rsid w:val="006A5FC5"/>
    <w:rsid w:val="006B019D"/>
    <w:rsid w:val="006B3904"/>
    <w:rsid w:val="006B3C95"/>
    <w:rsid w:val="006B76AF"/>
    <w:rsid w:val="006C1264"/>
    <w:rsid w:val="006C1E55"/>
    <w:rsid w:val="006C6D73"/>
    <w:rsid w:val="006C7C77"/>
    <w:rsid w:val="006C7E43"/>
    <w:rsid w:val="006D3043"/>
    <w:rsid w:val="006D55D8"/>
    <w:rsid w:val="006E195C"/>
    <w:rsid w:val="006E201B"/>
    <w:rsid w:val="006E24EE"/>
    <w:rsid w:val="006F605C"/>
    <w:rsid w:val="0070375C"/>
    <w:rsid w:val="007049CF"/>
    <w:rsid w:val="0070657A"/>
    <w:rsid w:val="007130FD"/>
    <w:rsid w:val="007157E4"/>
    <w:rsid w:val="00716147"/>
    <w:rsid w:val="007258B9"/>
    <w:rsid w:val="00725F05"/>
    <w:rsid w:val="00727607"/>
    <w:rsid w:val="007328F4"/>
    <w:rsid w:val="00732931"/>
    <w:rsid w:val="0073354D"/>
    <w:rsid w:val="00734064"/>
    <w:rsid w:val="00734A6B"/>
    <w:rsid w:val="00750BB8"/>
    <w:rsid w:val="00751E1C"/>
    <w:rsid w:val="00752F15"/>
    <w:rsid w:val="00760857"/>
    <w:rsid w:val="007618FD"/>
    <w:rsid w:val="00771506"/>
    <w:rsid w:val="007840E4"/>
    <w:rsid w:val="0078775E"/>
    <w:rsid w:val="007925B3"/>
    <w:rsid w:val="00793F61"/>
    <w:rsid w:val="00795451"/>
    <w:rsid w:val="00795D39"/>
    <w:rsid w:val="00795DA5"/>
    <w:rsid w:val="007A0964"/>
    <w:rsid w:val="007A4E99"/>
    <w:rsid w:val="007A682F"/>
    <w:rsid w:val="007A6A17"/>
    <w:rsid w:val="007B0C99"/>
    <w:rsid w:val="007B5251"/>
    <w:rsid w:val="007B68A9"/>
    <w:rsid w:val="007C3D6E"/>
    <w:rsid w:val="007C56FC"/>
    <w:rsid w:val="007D0F78"/>
    <w:rsid w:val="007D23B9"/>
    <w:rsid w:val="007D4255"/>
    <w:rsid w:val="007D5AE7"/>
    <w:rsid w:val="007D722D"/>
    <w:rsid w:val="007E74EE"/>
    <w:rsid w:val="007E7D14"/>
    <w:rsid w:val="0080158A"/>
    <w:rsid w:val="00801A07"/>
    <w:rsid w:val="00812BDF"/>
    <w:rsid w:val="00813CBE"/>
    <w:rsid w:val="008172B9"/>
    <w:rsid w:val="008214D2"/>
    <w:rsid w:val="00827FF2"/>
    <w:rsid w:val="00832E78"/>
    <w:rsid w:val="00836F7D"/>
    <w:rsid w:val="008420BF"/>
    <w:rsid w:val="00843DA8"/>
    <w:rsid w:val="008505C0"/>
    <w:rsid w:val="00851FD7"/>
    <w:rsid w:val="00862910"/>
    <w:rsid w:val="00866AE5"/>
    <w:rsid w:val="00867417"/>
    <w:rsid w:val="008759BE"/>
    <w:rsid w:val="00885934"/>
    <w:rsid w:val="00887A3D"/>
    <w:rsid w:val="008935C4"/>
    <w:rsid w:val="008936B7"/>
    <w:rsid w:val="008945BC"/>
    <w:rsid w:val="00896B58"/>
    <w:rsid w:val="00896C85"/>
    <w:rsid w:val="008A3D2E"/>
    <w:rsid w:val="008B0412"/>
    <w:rsid w:val="008B23EB"/>
    <w:rsid w:val="008B50D5"/>
    <w:rsid w:val="008C3A2B"/>
    <w:rsid w:val="008C5309"/>
    <w:rsid w:val="008C7E1F"/>
    <w:rsid w:val="008D0E3C"/>
    <w:rsid w:val="008D15B0"/>
    <w:rsid w:val="008D64DD"/>
    <w:rsid w:val="008F7346"/>
    <w:rsid w:val="00900C8D"/>
    <w:rsid w:val="00907904"/>
    <w:rsid w:val="00910A69"/>
    <w:rsid w:val="00911932"/>
    <w:rsid w:val="00913DAA"/>
    <w:rsid w:val="00914EF9"/>
    <w:rsid w:val="009233FF"/>
    <w:rsid w:val="00924AA1"/>
    <w:rsid w:val="00924F65"/>
    <w:rsid w:val="009253B2"/>
    <w:rsid w:val="0092601E"/>
    <w:rsid w:val="00927291"/>
    <w:rsid w:val="00927EAC"/>
    <w:rsid w:val="00934450"/>
    <w:rsid w:val="00941564"/>
    <w:rsid w:val="00944DCE"/>
    <w:rsid w:val="009503CF"/>
    <w:rsid w:val="00951F95"/>
    <w:rsid w:val="00952E50"/>
    <w:rsid w:val="00953260"/>
    <w:rsid w:val="00954047"/>
    <w:rsid w:val="00955F22"/>
    <w:rsid w:val="00956367"/>
    <w:rsid w:val="0096044D"/>
    <w:rsid w:val="00961CBF"/>
    <w:rsid w:val="009637B8"/>
    <w:rsid w:val="00967883"/>
    <w:rsid w:val="00974FEA"/>
    <w:rsid w:val="0097763F"/>
    <w:rsid w:val="00977C12"/>
    <w:rsid w:val="009849B5"/>
    <w:rsid w:val="009859B1"/>
    <w:rsid w:val="009862AA"/>
    <w:rsid w:val="00986B10"/>
    <w:rsid w:val="009871DF"/>
    <w:rsid w:val="00987FC6"/>
    <w:rsid w:val="00994A5F"/>
    <w:rsid w:val="009965AB"/>
    <w:rsid w:val="009968D7"/>
    <w:rsid w:val="009A0F46"/>
    <w:rsid w:val="009A366D"/>
    <w:rsid w:val="009A4834"/>
    <w:rsid w:val="009A611E"/>
    <w:rsid w:val="009C0007"/>
    <w:rsid w:val="009C13D7"/>
    <w:rsid w:val="009C3056"/>
    <w:rsid w:val="009C3DAC"/>
    <w:rsid w:val="009C6D97"/>
    <w:rsid w:val="009D0598"/>
    <w:rsid w:val="009D698C"/>
    <w:rsid w:val="009E0371"/>
    <w:rsid w:val="009E2491"/>
    <w:rsid w:val="009E2768"/>
    <w:rsid w:val="009E2DBC"/>
    <w:rsid w:val="009E3A08"/>
    <w:rsid w:val="009E6AE1"/>
    <w:rsid w:val="009F23B9"/>
    <w:rsid w:val="009F581F"/>
    <w:rsid w:val="009F6E98"/>
    <w:rsid w:val="00A001F1"/>
    <w:rsid w:val="00A02D93"/>
    <w:rsid w:val="00A10C1B"/>
    <w:rsid w:val="00A14118"/>
    <w:rsid w:val="00A21F38"/>
    <w:rsid w:val="00A2787A"/>
    <w:rsid w:val="00A30452"/>
    <w:rsid w:val="00A31C64"/>
    <w:rsid w:val="00A32D95"/>
    <w:rsid w:val="00A3309C"/>
    <w:rsid w:val="00A368B8"/>
    <w:rsid w:val="00A44A82"/>
    <w:rsid w:val="00A46449"/>
    <w:rsid w:val="00A47F19"/>
    <w:rsid w:val="00A54B57"/>
    <w:rsid w:val="00A54C45"/>
    <w:rsid w:val="00A561B5"/>
    <w:rsid w:val="00A5744E"/>
    <w:rsid w:val="00A577A5"/>
    <w:rsid w:val="00A57FD1"/>
    <w:rsid w:val="00A61BE9"/>
    <w:rsid w:val="00A63A5C"/>
    <w:rsid w:val="00A64068"/>
    <w:rsid w:val="00A77315"/>
    <w:rsid w:val="00A83460"/>
    <w:rsid w:val="00A83FAD"/>
    <w:rsid w:val="00A84F72"/>
    <w:rsid w:val="00A90529"/>
    <w:rsid w:val="00A91B07"/>
    <w:rsid w:val="00A93B87"/>
    <w:rsid w:val="00A93E65"/>
    <w:rsid w:val="00A95F21"/>
    <w:rsid w:val="00A96E79"/>
    <w:rsid w:val="00AA213A"/>
    <w:rsid w:val="00AA3A30"/>
    <w:rsid w:val="00AA3E42"/>
    <w:rsid w:val="00AA3F7F"/>
    <w:rsid w:val="00AA7350"/>
    <w:rsid w:val="00AA7AB2"/>
    <w:rsid w:val="00AB003A"/>
    <w:rsid w:val="00AB23AC"/>
    <w:rsid w:val="00AB23B7"/>
    <w:rsid w:val="00AB36A4"/>
    <w:rsid w:val="00AB51A7"/>
    <w:rsid w:val="00AB55A1"/>
    <w:rsid w:val="00AB73FB"/>
    <w:rsid w:val="00AD2EC5"/>
    <w:rsid w:val="00AD4087"/>
    <w:rsid w:val="00AE2012"/>
    <w:rsid w:val="00AE3426"/>
    <w:rsid w:val="00AE5245"/>
    <w:rsid w:val="00AE7A80"/>
    <w:rsid w:val="00AF5642"/>
    <w:rsid w:val="00B061D4"/>
    <w:rsid w:val="00B11709"/>
    <w:rsid w:val="00B13343"/>
    <w:rsid w:val="00B20714"/>
    <w:rsid w:val="00B20D00"/>
    <w:rsid w:val="00B21E9D"/>
    <w:rsid w:val="00B22B16"/>
    <w:rsid w:val="00B23900"/>
    <w:rsid w:val="00B24081"/>
    <w:rsid w:val="00B310D8"/>
    <w:rsid w:val="00B32FA1"/>
    <w:rsid w:val="00B4255A"/>
    <w:rsid w:val="00B46961"/>
    <w:rsid w:val="00B570C2"/>
    <w:rsid w:val="00B66F46"/>
    <w:rsid w:val="00B67DA8"/>
    <w:rsid w:val="00B72648"/>
    <w:rsid w:val="00B7271D"/>
    <w:rsid w:val="00B72873"/>
    <w:rsid w:val="00B72B54"/>
    <w:rsid w:val="00B77687"/>
    <w:rsid w:val="00B814AF"/>
    <w:rsid w:val="00B828F4"/>
    <w:rsid w:val="00B90556"/>
    <w:rsid w:val="00B92AC4"/>
    <w:rsid w:val="00B96518"/>
    <w:rsid w:val="00BA2DE0"/>
    <w:rsid w:val="00BA3B8A"/>
    <w:rsid w:val="00BA4E2A"/>
    <w:rsid w:val="00BB2656"/>
    <w:rsid w:val="00BC025E"/>
    <w:rsid w:val="00BC1D2B"/>
    <w:rsid w:val="00BC5290"/>
    <w:rsid w:val="00BC6A54"/>
    <w:rsid w:val="00BD11E4"/>
    <w:rsid w:val="00BE0FE3"/>
    <w:rsid w:val="00BE2986"/>
    <w:rsid w:val="00BE5E1E"/>
    <w:rsid w:val="00BF02A2"/>
    <w:rsid w:val="00BF08F9"/>
    <w:rsid w:val="00BF4646"/>
    <w:rsid w:val="00BF5399"/>
    <w:rsid w:val="00BF6A25"/>
    <w:rsid w:val="00BF7C89"/>
    <w:rsid w:val="00C031C8"/>
    <w:rsid w:val="00C03233"/>
    <w:rsid w:val="00C04437"/>
    <w:rsid w:val="00C05249"/>
    <w:rsid w:val="00C06EAA"/>
    <w:rsid w:val="00C20D01"/>
    <w:rsid w:val="00C26B8B"/>
    <w:rsid w:val="00C26C52"/>
    <w:rsid w:val="00C42448"/>
    <w:rsid w:val="00C43965"/>
    <w:rsid w:val="00C46B8A"/>
    <w:rsid w:val="00C47041"/>
    <w:rsid w:val="00C502BE"/>
    <w:rsid w:val="00C545C7"/>
    <w:rsid w:val="00C563EB"/>
    <w:rsid w:val="00C618B2"/>
    <w:rsid w:val="00C65A9B"/>
    <w:rsid w:val="00C71ACE"/>
    <w:rsid w:val="00C73962"/>
    <w:rsid w:val="00C74ACD"/>
    <w:rsid w:val="00C76CE6"/>
    <w:rsid w:val="00C8081B"/>
    <w:rsid w:val="00C8249F"/>
    <w:rsid w:val="00C84201"/>
    <w:rsid w:val="00C84796"/>
    <w:rsid w:val="00C84E6C"/>
    <w:rsid w:val="00C86761"/>
    <w:rsid w:val="00C93D7C"/>
    <w:rsid w:val="00C94DA1"/>
    <w:rsid w:val="00C968D3"/>
    <w:rsid w:val="00C97296"/>
    <w:rsid w:val="00CA0190"/>
    <w:rsid w:val="00CA0C73"/>
    <w:rsid w:val="00CA214A"/>
    <w:rsid w:val="00CA2447"/>
    <w:rsid w:val="00CA32DD"/>
    <w:rsid w:val="00CA3340"/>
    <w:rsid w:val="00CA3787"/>
    <w:rsid w:val="00CA4BF5"/>
    <w:rsid w:val="00CC45C9"/>
    <w:rsid w:val="00CC526D"/>
    <w:rsid w:val="00CC581B"/>
    <w:rsid w:val="00CC735B"/>
    <w:rsid w:val="00CD1DF7"/>
    <w:rsid w:val="00CD4661"/>
    <w:rsid w:val="00CD70CA"/>
    <w:rsid w:val="00CE230F"/>
    <w:rsid w:val="00CE4562"/>
    <w:rsid w:val="00CE7EAC"/>
    <w:rsid w:val="00CF045D"/>
    <w:rsid w:val="00CF1503"/>
    <w:rsid w:val="00CF27BB"/>
    <w:rsid w:val="00D00361"/>
    <w:rsid w:val="00D02FD7"/>
    <w:rsid w:val="00D04883"/>
    <w:rsid w:val="00D04FB3"/>
    <w:rsid w:val="00D14989"/>
    <w:rsid w:val="00D209C3"/>
    <w:rsid w:val="00D20CF1"/>
    <w:rsid w:val="00D26701"/>
    <w:rsid w:val="00D373C2"/>
    <w:rsid w:val="00D37FEC"/>
    <w:rsid w:val="00D41489"/>
    <w:rsid w:val="00D41887"/>
    <w:rsid w:val="00D4409D"/>
    <w:rsid w:val="00D44356"/>
    <w:rsid w:val="00D5089C"/>
    <w:rsid w:val="00D526B9"/>
    <w:rsid w:val="00D53D39"/>
    <w:rsid w:val="00D555A4"/>
    <w:rsid w:val="00D567F7"/>
    <w:rsid w:val="00D601F7"/>
    <w:rsid w:val="00D622A1"/>
    <w:rsid w:val="00D649F9"/>
    <w:rsid w:val="00D652FF"/>
    <w:rsid w:val="00D67E57"/>
    <w:rsid w:val="00D70901"/>
    <w:rsid w:val="00D71F11"/>
    <w:rsid w:val="00D731F7"/>
    <w:rsid w:val="00D779B2"/>
    <w:rsid w:val="00D80145"/>
    <w:rsid w:val="00D808BE"/>
    <w:rsid w:val="00D85875"/>
    <w:rsid w:val="00D90519"/>
    <w:rsid w:val="00D94360"/>
    <w:rsid w:val="00DA10C8"/>
    <w:rsid w:val="00DA60C0"/>
    <w:rsid w:val="00DA726C"/>
    <w:rsid w:val="00DA753C"/>
    <w:rsid w:val="00DA7993"/>
    <w:rsid w:val="00DB1222"/>
    <w:rsid w:val="00DB1935"/>
    <w:rsid w:val="00DB2A60"/>
    <w:rsid w:val="00DB4145"/>
    <w:rsid w:val="00DB6D7B"/>
    <w:rsid w:val="00DC4346"/>
    <w:rsid w:val="00DD0E7C"/>
    <w:rsid w:val="00DD3327"/>
    <w:rsid w:val="00DD5C6C"/>
    <w:rsid w:val="00DE1789"/>
    <w:rsid w:val="00DE23D0"/>
    <w:rsid w:val="00DE42C6"/>
    <w:rsid w:val="00DE6358"/>
    <w:rsid w:val="00DE6E22"/>
    <w:rsid w:val="00DF06C5"/>
    <w:rsid w:val="00DF3D6E"/>
    <w:rsid w:val="00DF5727"/>
    <w:rsid w:val="00DF6BA6"/>
    <w:rsid w:val="00DF7A9D"/>
    <w:rsid w:val="00E004EC"/>
    <w:rsid w:val="00E0310A"/>
    <w:rsid w:val="00E06306"/>
    <w:rsid w:val="00E07BAD"/>
    <w:rsid w:val="00E117CD"/>
    <w:rsid w:val="00E14047"/>
    <w:rsid w:val="00E15C9D"/>
    <w:rsid w:val="00E15FEB"/>
    <w:rsid w:val="00E17357"/>
    <w:rsid w:val="00E2072C"/>
    <w:rsid w:val="00E24FCA"/>
    <w:rsid w:val="00E252DF"/>
    <w:rsid w:val="00E34C55"/>
    <w:rsid w:val="00E35A0D"/>
    <w:rsid w:val="00E37E66"/>
    <w:rsid w:val="00E40771"/>
    <w:rsid w:val="00E413BB"/>
    <w:rsid w:val="00E414BA"/>
    <w:rsid w:val="00E45D5F"/>
    <w:rsid w:val="00E47EF8"/>
    <w:rsid w:val="00E50A3D"/>
    <w:rsid w:val="00E515D7"/>
    <w:rsid w:val="00E5287F"/>
    <w:rsid w:val="00E568D6"/>
    <w:rsid w:val="00E57CF8"/>
    <w:rsid w:val="00E618EA"/>
    <w:rsid w:val="00E666DA"/>
    <w:rsid w:val="00E667A2"/>
    <w:rsid w:val="00E66E1C"/>
    <w:rsid w:val="00E74360"/>
    <w:rsid w:val="00E75683"/>
    <w:rsid w:val="00E76877"/>
    <w:rsid w:val="00E77054"/>
    <w:rsid w:val="00E81D5F"/>
    <w:rsid w:val="00E8509E"/>
    <w:rsid w:val="00EA0DF7"/>
    <w:rsid w:val="00EA4DA5"/>
    <w:rsid w:val="00EA4E0B"/>
    <w:rsid w:val="00EA4EFB"/>
    <w:rsid w:val="00EA5F22"/>
    <w:rsid w:val="00EB0A03"/>
    <w:rsid w:val="00EB1B00"/>
    <w:rsid w:val="00EB2787"/>
    <w:rsid w:val="00EB3348"/>
    <w:rsid w:val="00EB4DA2"/>
    <w:rsid w:val="00EC1FAB"/>
    <w:rsid w:val="00EC3171"/>
    <w:rsid w:val="00EC337A"/>
    <w:rsid w:val="00EC6AE1"/>
    <w:rsid w:val="00EC73EB"/>
    <w:rsid w:val="00ED003E"/>
    <w:rsid w:val="00ED0AEA"/>
    <w:rsid w:val="00ED1EB8"/>
    <w:rsid w:val="00ED3A05"/>
    <w:rsid w:val="00ED6330"/>
    <w:rsid w:val="00ED7DEF"/>
    <w:rsid w:val="00EE0D09"/>
    <w:rsid w:val="00EE1B6F"/>
    <w:rsid w:val="00EE572E"/>
    <w:rsid w:val="00EE7B76"/>
    <w:rsid w:val="00EF0600"/>
    <w:rsid w:val="00EF0CBD"/>
    <w:rsid w:val="00EF4D86"/>
    <w:rsid w:val="00EF6BA4"/>
    <w:rsid w:val="00EF790A"/>
    <w:rsid w:val="00F0063B"/>
    <w:rsid w:val="00F04FC4"/>
    <w:rsid w:val="00F07125"/>
    <w:rsid w:val="00F13DBB"/>
    <w:rsid w:val="00F145EE"/>
    <w:rsid w:val="00F14F09"/>
    <w:rsid w:val="00F173BF"/>
    <w:rsid w:val="00F23169"/>
    <w:rsid w:val="00F266D4"/>
    <w:rsid w:val="00F3095D"/>
    <w:rsid w:val="00F3103A"/>
    <w:rsid w:val="00F311D6"/>
    <w:rsid w:val="00F3457A"/>
    <w:rsid w:val="00F40DA3"/>
    <w:rsid w:val="00F41743"/>
    <w:rsid w:val="00F42D6E"/>
    <w:rsid w:val="00F44494"/>
    <w:rsid w:val="00F478B9"/>
    <w:rsid w:val="00F508D1"/>
    <w:rsid w:val="00F5547E"/>
    <w:rsid w:val="00F560EB"/>
    <w:rsid w:val="00F56D8B"/>
    <w:rsid w:val="00F5724F"/>
    <w:rsid w:val="00F57EF3"/>
    <w:rsid w:val="00F61B32"/>
    <w:rsid w:val="00F6236A"/>
    <w:rsid w:val="00F63CF5"/>
    <w:rsid w:val="00F642A0"/>
    <w:rsid w:val="00F704D9"/>
    <w:rsid w:val="00F70D9F"/>
    <w:rsid w:val="00F76E38"/>
    <w:rsid w:val="00F77164"/>
    <w:rsid w:val="00F77904"/>
    <w:rsid w:val="00F8092C"/>
    <w:rsid w:val="00F83201"/>
    <w:rsid w:val="00F8441C"/>
    <w:rsid w:val="00F845A1"/>
    <w:rsid w:val="00F84EFC"/>
    <w:rsid w:val="00F85FA8"/>
    <w:rsid w:val="00F90F2F"/>
    <w:rsid w:val="00F91750"/>
    <w:rsid w:val="00F93EA6"/>
    <w:rsid w:val="00F9592F"/>
    <w:rsid w:val="00F962F6"/>
    <w:rsid w:val="00FA4441"/>
    <w:rsid w:val="00FA5C2A"/>
    <w:rsid w:val="00FA766C"/>
    <w:rsid w:val="00FB0DAC"/>
    <w:rsid w:val="00FB108C"/>
    <w:rsid w:val="00FB694B"/>
    <w:rsid w:val="00FC139E"/>
    <w:rsid w:val="00FC1C36"/>
    <w:rsid w:val="00FC5150"/>
    <w:rsid w:val="00FD0627"/>
    <w:rsid w:val="00FD2E93"/>
    <w:rsid w:val="00FD43F9"/>
    <w:rsid w:val="00FD5FED"/>
    <w:rsid w:val="00FE2582"/>
    <w:rsid w:val="00FE2B62"/>
    <w:rsid w:val="00FE40D6"/>
    <w:rsid w:val="00FF0B03"/>
    <w:rsid w:val="00FF5CCF"/>
    <w:rsid w:val="00FF6ACF"/>
    <w:rsid w:val="00FF6E67"/>
    <w:rsid w:val="00FF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3A31C"/>
  <w15:docId w15:val="{5EF73C3E-AFE7-BA49-8991-CC7DBE2B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D6"/>
    <w:pPr>
      <w:spacing w:before="180" w:after="0" w:line="240" w:lineRule="auto"/>
    </w:pPr>
    <w:rPr>
      <w:rFonts w:ascii="Arial" w:hAnsi="Arial" w:cs="Arial"/>
      <w:sz w:val="21"/>
      <w:szCs w:val="21"/>
    </w:rPr>
  </w:style>
  <w:style w:type="paragraph" w:styleId="Heading1">
    <w:name w:val="heading 1"/>
    <w:next w:val="Normal"/>
    <w:link w:val="Heading1Char"/>
    <w:rsid w:val="00D555A4"/>
    <w:pPr>
      <w:keepNext/>
      <w:numPr>
        <w:numId w:val="1"/>
      </w:numPr>
      <w:spacing w:before="480" w:line="240" w:lineRule="auto"/>
      <w:outlineLvl w:val="0"/>
    </w:pPr>
    <w:rPr>
      <w:rFonts w:ascii="Arial" w:hAnsi="Arial" w:cs="Arial"/>
      <w:b/>
      <w:kern w:val="32"/>
      <w:sz w:val="36"/>
      <w:lang w:eastAsia="en-US"/>
    </w:rPr>
  </w:style>
  <w:style w:type="paragraph" w:styleId="Heading2">
    <w:name w:val="heading 2"/>
    <w:basedOn w:val="Heading1"/>
    <w:next w:val="Normal"/>
    <w:link w:val="Heading2Char"/>
    <w:qFormat/>
    <w:rsid w:val="00D555A4"/>
    <w:pPr>
      <w:numPr>
        <w:numId w:val="0"/>
      </w:numPr>
      <w:spacing w:before="360" w:after="240"/>
      <w:outlineLvl w:val="1"/>
    </w:pPr>
    <w:rPr>
      <w:sz w:val="32"/>
    </w:rPr>
  </w:style>
  <w:style w:type="paragraph" w:styleId="Heading3">
    <w:name w:val="heading 3"/>
    <w:basedOn w:val="Heading2"/>
    <w:next w:val="Normal"/>
    <w:link w:val="Heading3Char"/>
    <w:qFormat/>
    <w:rsid w:val="00FC1C36"/>
    <w:pPr>
      <w:tabs>
        <w:tab w:val="left" w:pos="567"/>
      </w:tabs>
      <w:spacing w:after="180"/>
      <w:outlineLvl w:val="2"/>
    </w:pPr>
    <w:rPr>
      <w:color w:val="000000" w:themeColor="text1"/>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7E74EE"/>
    <w:pPr>
      <w:tabs>
        <w:tab w:val="left" w:pos="1701"/>
      </w:tabs>
      <w:spacing w:before="120"/>
      <w:ind w:left="360" w:hanging="36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D555A4"/>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D555A4"/>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FC1C36"/>
    <w:rPr>
      <w:rFonts w:ascii="Arial" w:hAnsi="Arial" w:cs="Arial"/>
      <w:b/>
      <w:color w:val="000000" w:themeColor="text1"/>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5236D6"/>
    <w:pPr>
      <w:ind w:left="720"/>
      <w:contextualSpacing/>
    </w:pPr>
  </w:style>
  <w:style w:type="paragraph" w:styleId="ListBullet2">
    <w:name w:val="List Bullet 2"/>
    <w:basedOn w:val="Normal"/>
    <w:uiPriority w:val="99"/>
    <w:semiHidden/>
    <w:rsid w:val="000E7EF3"/>
    <w:pPr>
      <w:numPr>
        <w:ilvl w:val="1"/>
        <w:numId w:val="8"/>
      </w:numPr>
      <w:tabs>
        <w:tab w:val="num" w:pos="360"/>
        <w:tab w:val="left" w:pos="680"/>
        <w:tab w:val="left" w:pos="1021"/>
      </w:tabs>
      <w:spacing w:before="120"/>
      <w:ind w:left="0" w:firstLine="0"/>
    </w:pPr>
  </w:style>
  <w:style w:type="paragraph" w:styleId="ListBullet3">
    <w:name w:val="List Bullet 3"/>
    <w:basedOn w:val="Normal"/>
    <w:uiPriority w:val="99"/>
    <w:semiHidden/>
    <w:rsid w:val="000E7EF3"/>
    <w:pPr>
      <w:numPr>
        <w:ilvl w:val="2"/>
        <w:numId w:val="8"/>
      </w:numPr>
      <w:tabs>
        <w:tab w:val="num" w:pos="360"/>
        <w:tab w:val="left" w:pos="1021"/>
      </w:tabs>
      <w:spacing w:before="120"/>
      <w:ind w:left="0" w:firstLine="0"/>
    </w:pPr>
  </w:style>
  <w:style w:type="paragraph" w:styleId="ListBullet4">
    <w:name w:val="List Bullet 4"/>
    <w:basedOn w:val="Normal"/>
    <w:uiPriority w:val="99"/>
    <w:semiHidden/>
    <w:rsid w:val="000E7EF3"/>
    <w:pPr>
      <w:numPr>
        <w:ilvl w:val="3"/>
        <w:numId w:val="8"/>
      </w:numPr>
      <w:tabs>
        <w:tab w:val="num" w:pos="360"/>
      </w:tabs>
      <w:spacing w:before="20" w:after="40"/>
      <w:ind w:left="0" w:firstLine="0"/>
    </w:pPr>
  </w:style>
  <w:style w:type="paragraph" w:styleId="ListBullet5">
    <w:name w:val="List Bullet 5"/>
    <w:basedOn w:val="Normal"/>
    <w:uiPriority w:val="99"/>
    <w:semiHidden/>
    <w:rsid w:val="000E7EF3"/>
    <w:pPr>
      <w:numPr>
        <w:ilvl w:val="4"/>
        <w:numId w:val="8"/>
      </w:numPr>
      <w:tabs>
        <w:tab w:val="num" w:pos="360"/>
      </w:tabs>
      <w:spacing w:before="20" w:after="40"/>
      <w:ind w:left="0" w:firstLine="0"/>
    </w:pPr>
  </w:style>
  <w:style w:type="numbering" w:customStyle="1" w:styleId="ListBullets">
    <w:name w:val="ListBullets"/>
    <w:uiPriority w:val="99"/>
    <w:rsid w:val="000E7EF3"/>
    <w:pPr>
      <w:numPr>
        <w:numId w:val="3"/>
      </w:numPr>
    </w:pPr>
  </w:style>
  <w:style w:type="paragraph" w:styleId="ListNumber">
    <w:name w:val="List Number"/>
    <w:basedOn w:val="Normal"/>
    <w:rsid w:val="00D41887"/>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NormalWeb">
    <w:name w:val="Normal (Web)"/>
    <w:basedOn w:val="Normal"/>
    <w:uiPriority w:val="99"/>
    <w:unhideWhenUsed/>
    <w:rsid w:val="00952E50"/>
    <w:pPr>
      <w:spacing w:before="100" w:beforeAutospacing="1" w:after="100" w:afterAutospacing="1"/>
    </w:pPr>
    <w:rPr>
      <w:rFonts w:ascii="Times New Roman" w:eastAsiaTheme="minorEastAsia" w:hAnsi="Times New Roman" w:cs="Times New Roman"/>
      <w:sz w:val="20"/>
      <w:szCs w:val="20"/>
    </w:rPr>
  </w:style>
  <w:style w:type="paragraph" w:styleId="TOCHeading">
    <w:name w:val="TOC Heading"/>
    <w:basedOn w:val="Heading1"/>
    <w:next w:val="Normal"/>
    <w:uiPriority w:val="39"/>
    <w:unhideWhenUsed/>
    <w:qFormat/>
    <w:rsid w:val="00DA753C"/>
    <w:pPr>
      <w:keepLines/>
      <w:numPr>
        <w:numId w:val="0"/>
      </w:numPr>
      <w:spacing w:after="240" w:line="276" w:lineRule="auto"/>
      <w:outlineLvl w:val="9"/>
    </w:pPr>
    <w:rPr>
      <w:rFonts w:eastAsiaTheme="majorEastAsia" w:cs="Times New Roman (Headings CS)"/>
      <w:bCs/>
      <w:color w:val="00264C" w:themeColor="accent1" w:themeShade="BF"/>
      <w:kern w:val="0"/>
      <w:sz w:val="28"/>
      <w:szCs w:val="28"/>
      <w:lang w:val="en-US"/>
    </w:rPr>
  </w:style>
  <w:style w:type="paragraph" w:styleId="TOC3">
    <w:name w:val="toc 3"/>
    <w:basedOn w:val="Normal"/>
    <w:next w:val="Normal"/>
    <w:autoRedefine/>
    <w:uiPriority w:val="39"/>
    <w:unhideWhenUsed/>
    <w:rsid w:val="00F56D8B"/>
    <w:pPr>
      <w:spacing w:before="0"/>
      <w:ind w:left="420"/>
    </w:pPr>
    <w:rPr>
      <w:rFonts w:asciiTheme="minorHAnsi" w:hAnsiTheme="minorHAnsi" w:cstheme="minorHAnsi"/>
      <w:i/>
      <w:iCs/>
      <w:sz w:val="20"/>
      <w:szCs w:val="20"/>
    </w:rPr>
  </w:style>
  <w:style w:type="paragraph" w:styleId="TOC2">
    <w:name w:val="toc 2"/>
    <w:basedOn w:val="Normal"/>
    <w:next w:val="Normal"/>
    <w:autoRedefine/>
    <w:uiPriority w:val="39"/>
    <w:unhideWhenUsed/>
    <w:rsid w:val="00C71ACE"/>
    <w:pPr>
      <w:tabs>
        <w:tab w:val="right" w:leader="dot" w:pos="9638"/>
      </w:tabs>
      <w:spacing w:before="0"/>
      <w:ind w:left="170"/>
    </w:pPr>
    <w:rPr>
      <w:rFonts w:cs="Calibri (Body)"/>
      <w:noProof/>
      <w:sz w:val="20"/>
      <w:szCs w:val="20"/>
    </w:rPr>
  </w:style>
  <w:style w:type="paragraph" w:styleId="TOC1">
    <w:name w:val="toc 1"/>
    <w:basedOn w:val="Normal"/>
    <w:next w:val="Normal"/>
    <w:autoRedefine/>
    <w:uiPriority w:val="39"/>
    <w:unhideWhenUsed/>
    <w:rsid w:val="001E2F90"/>
    <w:pPr>
      <w:tabs>
        <w:tab w:val="right" w:leader="dot" w:pos="9638"/>
      </w:tabs>
      <w:spacing w:before="120" w:after="40" w:line="276" w:lineRule="auto"/>
    </w:pPr>
    <w:rPr>
      <w:rFonts w:cstheme="minorHAnsi"/>
      <w:b/>
      <w:bCs/>
      <w:caps/>
      <w:noProof/>
      <w:sz w:val="20"/>
      <w:szCs w:val="20"/>
    </w:rPr>
  </w:style>
  <w:style w:type="paragraph" w:styleId="TOC4">
    <w:name w:val="toc 4"/>
    <w:basedOn w:val="Normal"/>
    <w:next w:val="Normal"/>
    <w:autoRedefine/>
    <w:uiPriority w:val="39"/>
    <w:unhideWhenUsed/>
    <w:rsid w:val="00AD4087"/>
    <w:pPr>
      <w:spacing w:before="0"/>
      <w:ind w:left="630"/>
    </w:pPr>
    <w:rPr>
      <w:rFonts w:asciiTheme="minorHAnsi" w:hAnsiTheme="minorHAnsi" w:cstheme="minorHAnsi"/>
      <w:sz w:val="18"/>
      <w:szCs w:val="18"/>
    </w:rPr>
  </w:style>
  <w:style w:type="paragraph" w:styleId="TOC5">
    <w:name w:val="toc 5"/>
    <w:basedOn w:val="Normal"/>
    <w:next w:val="Normal"/>
    <w:autoRedefine/>
    <w:uiPriority w:val="39"/>
    <w:unhideWhenUsed/>
    <w:rsid w:val="00AD4087"/>
    <w:pPr>
      <w:spacing w:before="0"/>
      <w:ind w:left="840"/>
    </w:pPr>
    <w:rPr>
      <w:rFonts w:asciiTheme="minorHAnsi" w:hAnsiTheme="minorHAnsi" w:cstheme="minorHAnsi"/>
      <w:sz w:val="18"/>
      <w:szCs w:val="18"/>
    </w:rPr>
  </w:style>
  <w:style w:type="paragraph" w:styleId="TOC6">
    <w:name w:val="toc 6"/>
    <w:basedOn w:val="Normal"/>
    <w:next w:val="Normal"/>
    <w:autoRedefine/>
    <w:uiPriority w:val="39"/>
    <w:unhideWhenUsed/>
    <w:rsid w:val="00AD4087"/>
    <w:pPr>
      <w:spacing w:before="0"/>
      <w:ind w:left="1050"/>
    </w:pPr>
    <w:rPr>
      <w:rFonts w:asciiTheme="minorHAnsi" w:hAnsiTheme="minorHAnsi" w:cstheme="minorHAnsi"/>
      <w:sz w:val="18"/>
      <w:szCs w:val="18"/>
    </w:rPr>
  </w:style>
  <w:style w:type="paragraph" w:styleId="TOC7">
    <w:name w:val="toc 7"/>
    <w:basedOn w:val="Normal"/>
    <w:next w:val="Normal"/>
    <w:autoRedefine/>
    <w:uiPriority w:val="39"/>
    <w:unhideWhenUsed/>
    <w:rsid w:val="00AD4087"/>
    <w:pPr>
      <w:spacing w:before="0"/>
      <w:ind w:left="1260"/>
    </w:pPr>
    <w:rPr>
      <w:rFonts w:asciiTheme="minorHAnsi" w:hAnsiTheme="minorHAnsi" w:cstheme="minorHAnsi"/>
      <w:sz w:val="18"/>
      <w:szCs w:val="18"/>
    </w:rPr>
  </w:style>
  <w:style w:type="paragraph" w:styleId="TOC8">
    <w:name w:val="toc 8"/>
    <w:basedOn w:val="Normal"/>
    <w:next w:val="Normal"/>
    <w:autoRedefine/>
    <w:uiPriority w:val="39"/>
    <w:unhideWhenUsed/>
    <w:rsid w:val="00AD4087"/>
    <w:pPr>
      <w:spacing w:before="0"/>
      <w:ind w:left="1470"/>
    </w:pPr>
    <w:rPr>
      <w:rFonts w:asciiTheme="minorHAnsi" w:hAnsiTheme="minorHAnsi" w:cstheme="minorHAnsi"/>
      <w:sz w:val="18"/>
      <w:szCs w:val="18"/>
    </w:rPr>
  </w:style>
  <w:style w:type="paragraph" w:styleId="TOC9">
    <w:name w:val="toc 9"/>
    <w:basedOn w:val="Normal"/>
    <w:next w:val="Normal"/>
    <w:autoRedefine/>
    <w:uiPriority w:val="39"/>
    <w:unhideWhenUsed/>
    <w:rsid w:val="00AD4087"/>
    <w:pPr>
      <w:spacing w:before="0"/>
      <w:ind w:left="1680"/>
    </w:pPr>
    <w:rPr>
      <w:rFonts w:asciiTheme="minorHAnsi" w:hAnsiTheme="minorHAnsi" w:cstheme="minorHAnsi"/>
      <w:sz w:val="18"/>
      <w:szCs w:val="18"/>
    </w:rPr>
  </w:style>
  <w:style w:type="paragraph" w:customStyle="1" w:styleId="ProspectHeading1">
    <w:name w:val="Prospect Heading 1"/>
    <w:basedOn w:val="Heading1"/>
    <w:qFormat/>
    <w:rsid w:val="009D698C"/>
    <w:pPr>
      <w:keepLines/>
      <w:numPr>
        <w:numId w:val="0"/>
      </w:numPr>
      <w:spacing w:after="0"/>
    </w:pPr>
    <w:rPr>
      <w:rFonts w:ascii="Times New Roman" w:eastAsiaTheme="majorEastAsia" w:hAnsi="Times New Roman" w:cstheme="majorBidi"/>
      <w:bCs/>
      <w:color w:val="00A663"/>
      <w:kern w:val="0"/>
      <w:sz w:val="32"/>
      <w:szCs w:val="32"/>
      <w:lang w:eastAsia="en-GB"/>
    </w:rPr>
  </w:style>
  <w:style w:type="paragraph" w:styleId="BalloonText">
    <w:name w:val="Balloon Text"/>
    <w:basedOn w:val="Normal"/>
    <w:link w:val="BalloonTextChar"/>
    <w:uiPriority w:val="99"/>
    <w:semiHidden/>
    <w:unhideWhenUsed/>
    <w:rsid w:val="003A3D9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D97"/>
    <w:rPr>
      <w:rFonts w:cs="Tahoma"/>
      <w:sz w:val="16"/>
      <w:szCs w:val="16"/>
    </w:rPr>
  </w:style>
  <w:style w:type="table" w:customStyle="1" w:styleId="ProspectBectu">
    <w:name w:val="Prospect/Bectu"/>
    <w:basedOn w:val="TableNormal"/>
    <w:uiPriority w:val="99"/>
    <w:rsid w:val="001B31C5"/>
    <w:pPr>
      <w:spacing w:after="0" w:line="240" w:lineRule="auto"/>
    </w:pPr>
    <w:rPr>
      <w:rFonts w:ascii="Arial" w:hAnsi="Arial"/>
      <w:color w:val="000000"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contextualSpacing w:val="0"/>
      </w:pPr>
      <w:rPr>
        <w:rFonts w:ascii="Arial" w:hAnsi="Arial"/>
        <w:b/>
        <w:i w:val="0"/>
        <w:sz w:val="21"/>
      </w:rPr>
      <w:tblPr/>
      <w:tcPr>
        <w:shd w:val="clear" w:color="auto" w:fill="D9D9D9" w:themeFill="background1" w:themeFillShade="D9"/>
      </w:tcPr>
    </w:tblStylePr>
  </w:style>
  <w:style w:type="paragraph" w:customStyle="1" w:styleId="Tablebullet">
    <w:name w:val="Table bullet"/>
    <w:basedOn w:val="ListBullet"/>
    <w:qFormat/>
    <w:rsid w:val="001B31C5"/>
    <w:pPr>
      <w:numPr>
        <w:numId w:val="7"/>
      </w:numPr>
      <w:spacing w:before="60"/>
    </w:pPr>
    <w:rPr>
      <w:color w:val="000000" w:themeColor="text1"/>
    </w:rPr>
  </w:style>
  <w:style w:type="character" w:customStyle="1" w:styleId="UnresolvedMention2">
    <w:name w:val="Unresolved Mention2"/>
    <w:basedOn w:val="DefaultParagraphFont"/>
    <w:uiPriority w:val="99"/>
    <w:semiHidden/>
    <w:unhideWhenUsed/>
    <w:rsid w:val="00D652FF"/>
    <w:rPr>
      <w:color w:val="605E5C"/>
      <w:shd w:val="clear" w:color="auto" w:fill="E1DFDD"/>
    </w:rPr>
  </w:style>
  <w:style w:type="paragraph" w:customStyle="1" w:styleId="Jigsawpieces">
    <w:name w:val="Jigsaw pieces"/>
    <w:basedOn w:val="Normal"/>
    <w:qFormat/>
    <w:rsid w:val="00EF0600"/>
    <w:pPr>
      <w:snapToGrid w:val="0"/>
      <w:spacing w:before="0"/>
      <w:jc w:val="center"/>
    </w:pPr>
    <w:rPr>
      <w:bCs/>
      <w:color w:val="000000" w:themeColor="text1"/>
      <w:sz w:val="36"/>
      <w:szCs w:val="36"/>
    </w:rPr>
  </w:style>
  <w:style w:type="character" w:styleId="UnresolvedMention">
    <w:name w:val="Unresolved Mention"/>
    <w:basedOn w:val="DefaultParagraphFont"/>
    <w:uiPriority w:val="99"/>
    <w:semiHidden/>
    <w:unhideWhenUsed/>
    <w:rsid w:val="00C71ACE"/>
    <w:rPr>
      <w:color w:val="605E5C"/>
      <w:shd w:val="clear" w:color="auto" w:fill="E1DFDD"/>
    </w:rPr>
  </w:style>
  <w:style w:type="numbering" w:customStyle="1" w:styleId="ImportedStyle38">
    <w:name w:val="Imported Style 38"/>
    <w:rsid w:val="00EB3348"/>
    <w:pPr>
      <w:numPr>
        <w:numId w:val="9"/>
      </w:numPr>
    </w:pPr>
  </w:style>
  <w:style w:type="character" w:styleId="PageNumber">
    <w:name w:val="page number"/>
    <w:basedOn w:val="DefaultParagraphFont"/>
    <w:uiPriority w:val="99"/>
    <w:semiHidden/>
    <w:unhideWhenUsed/>
    <w:rsid w:val="0007517F"/>
  </w:style>
  <w:style w:type="table" w:customStyle="1" w:styleId="TableGrid1">
    <w:name w:val="Table Grid1"/>
    <w:basedOn w:val="TableNormal"/>
    <w:next w:val="TableGrid"/>
    <w:uiPriority w:val="59"/>
    <w:rsid w:val="009E2DBC"/>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9">
    <w:name w:val="Imported Style 39"/>
    <w:rsid w:val="00093B3C"/>
    <w:pPr>
      <w:numPr>
        <w:numId w:val="10"/>
      </w:numPr>
    </w:pPr>
  </w:style>
  <w:style w:type="numbering" w:customStyle="1" w:styleId="List7">
    <w:name w:val="List 7"/>
    <w:basedOn w:val="NoList"/>
    <w:rsid w:val="00093B3C"/>
    <w:pPr>
      <w:numPr>
        <w:numId w:val="11"/>
      </w:numPr>
    </w:pPr>
  </w:style>
  <w:style w:type="paragraph" w:styleId="FootnoteText">
    <w:name w:val="footnote text"/>
    <w:basedOn w:val="Normal"/>
    <w:link w:val="FootnoteTextChar"/>
    <w:uiPriority w:val="99"/>
    <w:semiHidden/>
    <w:unhideWhenUsed/>
    <w:rsid w:val="00093B3C"/>
    <w:pPr>
      <w:spacing w:before="0"/>
    </w:pPr>
    <w:rPr>
      <w:rFonts w:eastAsiaTheme="minorEastAsia" w:cstheme="minorBidi"/>
      <w:sz w:val="20"/>
      <w:szCs w:val="20"/>
      <w:lang w:eastAsia="en-US"/>
    </w:rPr>
  </w:style>
  <w:style w:type="character" w:customStyle="1" w:styleId="FootnoteTextChar">
    <w:name w:val="Footnote Text Char"/>
    <w:basedOn w:val="DefaultParagraphFont"/>
    <w:link w:val="FootnoteText"/>
    <w:uiPriority w:val="99"/>
    <w:semiHidden/>
    <w:rsid w:val="00093B3C"/>
    <w:rPr>
      <w:rFonts w:ascii="Arial" w:eastAsiaTheme="minorEastAsia" w:hAnsi="Arial" w:cstheme="minorBidi"/>
      <w:sz w:val="20"/>
      <w:szCs w:val="20"/>
      <w:lang w:eastAsia="en-US"/>
    </w:rPr>
  </w:style>
  <w:style w:type="character" w:styleId="FootnoteReference">
    <w:name w:val="footnote reference"/>
    <w:basedOn w:val="DefaultParagraphFont"/>
    <w:uiPriority w:val="99"/>
    <w:semiHidden/>
    <w:unhideWhenUsed/>
    <w:rsid w:val="00093B3C"/>
    <w:rPr>
      <w:vertAlign w:val="superscript"/>
    </w:rPr>
  </w:style>
  <w:style w:type="paragraph" w:customStyle="1" w:styleId="paragraph">
    <w:name w:val="paragraph"/>
    <w:basedOn w:val="Normal"/>
    <w:rsid w:val="00093B3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93B3C"/>
  </w:style>
  <w:style w:type="character" w:customStyle="1" w:styleId="eop">
    <w:name w:val="eop"/>
    <w:basedOn w:val="DefaultParagraphFont"/>
    <w:rsid w:val="00093B3C"/>
  </w:style>
  <w:style w:type="character" w:customStyle="1" w:styleId="pagebreaktextspan">
    <w:name w:val="pagebreaktextspan"/>
    <w:basedOn w:val="DefaultParagraphFont"/>
    <w:rsid w:val="006C1E55"/>
  </w:style>
  <w:style w:type="numbering" w:customStyle="1" w:styleId="CurrentList1">
    <w:name w:val="Current List1"/>
    <w:uiPriority w:val="99"/>
    <w:rsid w:val="00D4188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1841">
      <w:bodyDiv w:val="1"/>
      <w:marLeft w:val="0"/>
      <w:marRight w:val="0"/>
      <w:marTop w:val="0"/>
      <w:marBottom w:val="0"/>
      <w:divBdr>
        <w:top w:val="none" w:sz="0" w:space="0" w:color="auto"/>
        <w:left w:val="none" w:sz="0" w:space="0" w:color="auto"/>
        <w:bottom w:val="none" w:sz="0" w:space="0" w:color="auto"/>
        <w:right w:val="none" w:sz="0" w:space="0" w:color="auto"/>
      </w:divBdr>
    </w:div>
    <w:div w:id="322510890">
      <w:bodyDiv w:val="1"/>
      <w:marLeft w:val="0"/>
      <w:marRight w:val="0"/>
      <w:marTop w:val="0"/>
      <w:marBottom w:val="0"/>
      <w:divBdr>
        <w:top w:val="none" w:sz="0" w:space="0" w:color="auto"/>
        <w:left w:val="none" w:sz="0" w:space="0" w:color="auto"/>
        <w:bottom w:val="none" w:sz="0" w:space="0" w:color="auto"/>
        <w:right w:val="none" w:sz="0" w:space="0" w:color="auto"/>
      </w:divBdr>
      <w:divsChild>
        <w:div w:id="81724130">
          <w:marLeft w:val="0"/>
          <w:marRight w:val="0"/>
          <w:marTop w:val="0"/>
          <w:marBottom w:val="0"/>
          <w:divBdr>
            <w:top w:val="none" w:sz="0" w:space="0" w:color="auto"/>
            <w:left w:val="none" w:sz="0" w:space="0" w:color="auto"/>
            <w:bottom w:val="none" w:sz="0" w:space="0" w:color="auto"/>
            <w:right w:val="none" w:sz="0" w:space="0" w:color="auto"/>
          </w:divBdr>
        </w:div>
        <w:div w:id="544876061">
          <w:marLeft w:val="0"/>
          <w:marRight w:val="0"/>
          <w:marTop w:val="0"/>
          <w:marBottom w:val="0"/>
          <w:divBdr>
            <w:top w:val="none" w:sz="0" w:space="0" w:color="auto"/>
            <w:left w:val="none" w:sz="0" w:space="0" w:color="auto"/>
            <w:bottom w:val="none" w:sz="0" w:space="0" w:color="auto"/>
            <w:right w:val="none" w:sz="0" w:space="0" w:color="auto"/>
          </w:divBdr>
        </w:div>
        <w:div w:id="719599291">
          <w:marLeft w:val="0"/>
          <w:marRight w:val="0"/>
          <w:marTop w:val="0"/>
          <w:marBottom w:val="0"/>
          <w:divBdr>
            <w:top w:val="none" w:sz="0" w:space="0" w:color="auto"/>
            <w:left w:val="none" w:sz="0" w:space="0" w:color="auto"/>
            <w:bottom w:val="none" w:sz="0" w:space="0" w:color="auto"/>
            <w:right w:val="none" w:sz="0" w:space="0" w:color="auto"/>
          </w:divBdr>
        </w:div>
        <w:div w:id="1241866118">
          <w:marLeft w:val="0"/>
          <w:marRight w:val="0"/>
          <w:marTop w:val="0"/>
          <w:marBottom w:val="0"/>
          <w:divBdr>
            <w:top w:val="none" w:sz="0" w:space="0" w:color="auto"/>
            <w:left w:val="none" w:sz="0" w:space="0" w:color="auto"/>
            <w:bottom w:val="none" w:sz="0" w:space="0" w:color="auto"/>
            <w:right w:val="none" w:sz="0" w:space="0" w:color="auto"/>
          </w:divBdr>
        </w:div>
        <w:div w:id="1248072203">
          <w:marLeft w:val="0"/>
          <w:marRight w:val="0"/>
          <w:marTop w:val="0"/>
          <w:marBottom w:val="0"/>
          <w:divBdr>
            <w:top w:val="none" w:sz="0" w:space="0" w:color="auto"/>
            <w:left w:val="none" w:sz="0" w:space="0" w:color="auto"/>
            <w:bottom w:val="none" w:sz="0" w:space="0" w:color="auto"/>
            <w:right w:val="none" w:sz="0" w:space="0" w:color="auto"/>
          </w:divBdr>
        </w:div>
        <w:div w:id="872689439">
          <w:marLeft w:val="0"/>
          <w:marRight w:val="0"/>
          <w:marTop w:val="0"/>
          <w:marBottom w:val="0"/>
          <w:divBdr>
            <w:top w:val="none" w:sz="0" w:space="0" w:color="auto"/>
            <w:left w:val="none" w:sz="0" w:space="0" w:color="auto"/>
            <w:bottom w:val="none" w:sz="0" w:space="0" w:color="auto"/>
            <w:right w:val="none" w:sz="0" w:space="0" w:color="auto"/>
          </w:divBdr>
        </w:div>
        <w:div w:id="1438678978">
          <w:marLeft w:val="0"/>
          <w:marRight w:val="0"/>
          <w:marTop w:val="0"/>
          <w:marBottom w:val="0"/>
          <w:divBdr>
            <w:top w:val="none" w:sz="0" w:space="0" w:color="auto"/>
            <w:left w:val="none" w:sz="0" w:space="0" w:color="auto"/>
            <w:bottom w:val="none" w:sz="0" w:space="0" w:color="auto"/>
            <w:right w:val="none" w:sz="0" w:space="0" w:color="auto"/>
          </w:divBdr>
        </w:div>
        <w:div w:id="195241433">
          <w:marLeft w:val="0"/>
          <w:marRight w:val="0"/>
          <w:marTop w:val="0"/>
          <w:marBottom w:val="0"/>
          <w:divBdr>
            <w:top w:val="none" w:sz="0" w:space="0" w:color="auto"/>
            <w:left w:val="none" w:sz="0" w:space="0" w:color="auto"/>
            <w:bottom w:val="none" w:sz="0" w:space="0" w:color="auto"/>
            <w:right w:val="none" w:sz="0" w:space="0" w:color="auto"/>
          </w:divBdr>
        </w:div>
        <w:div w:id="1059667837">
          <w:marLeft w:val="0"/>
          <w:marRight w:val="0"/>
          <w:marTop w:val="0"/>
          <w:marBottom w:val="0"/>
          <w:divBdr>
            <w:top w:val="none" w:sz="0" w:space="0" w:color="auto"/>
            <w:left w:val="none" w:sz="0" w:space="0" w:color="auto"/>
            <w:bottom w:val="none" w:sz="0" w:space="0" w:color="auto"/>
            <w:right w:val="none" w:sz="0" w:space="0" w:color="auto"/>
          </w:divBdr>
        </w:div>
        <w:div w:id="1165516855">
          <w:marLeft w:val="0"/>
          <w:marRight w:val="0"/>
          <w:marTop w:val="0"/>
          <w:marBottom w:val="0"/>
          <w:divBdr>
            <w:top w:val="none" w:sz="0" w:space="0" w:color="auto"/>
            <w:left w:val="none" w:sz="0" w:space="0" w:color="auto"/>
            <w:bottom w:val="none" w:sz="0" w:space="0" w:color="auto"/>
            <w:right w:val="none" w:sz="0" w:space="0" w:color="auto"/>
          </w:divBdr>
        </w:div>
        <w:div w:id="1142038668">
          <w:marLeft w:val="0"/>
          <w:marRight w:val="0"/>
          <w:marTop w:val="0"/>
          <w:marBottom w:val="0"/>
          <w:divBdr>
            <w:top w:val="none" w:sz="0" w:space="0" w:color="auto"/>
            <w:left w:val="none" w:sz="0" w:space="0" w:color="auto"/>
            <w:bottom w:val="none" w:sz="0" w:space="0" w:color="auto"/>
            <w:right w:val="none" w:sz="0" w:space="0" w:color="auto"/>
          </w:divBdr>
        </w:div>
        <w:div w:id="974025085">
          <w:marLeft w:val="0"/>
          <w:marRight w:val="0"/>
          <w:marTop w:val="0"/>
          <w:marBottom w:val="0"/>
          <w:divBdr>
            <w:top w:val="none" w:sz="0" w:space="0" w:color="auto"/>
            <w:left w:val="none" w:sz="0" w:space="0" w:color="auto"/>
            <w:bottom w:val="none" w:sz="0" w:space="0" w:color="auto"/>
            <w:right w:val="none" w:sz="0" w:space="0" w:color="auto"/>
          </w:divBdr>
        </w:div>
        <w:div w:id="1999383695">
          <w:marLeft w:val="0"/>
          <w:marRight w:val="0"/>
          <w:marTop w:val="0"/>
          <w:marBottom w:val="0"/>
          <w:divBdr>
            <w:top w:val="none" w:sz="0" w:space="0" w:color="auto"/>
            <w:left w:val="none" w:sz="0" w:space="0" w:color="auto"/>
            <w:bottom w:val="none" w:sz="0" w:space="0" w:color="auto"/>
            <w:right w:val="none" w:sz="0" w:space="0" w:color="auto"/>
          </w:divBdr>
        </w:div>
        <w:div w:id="118037434">
          <w:marLeft w:val="0"/>
          <w:marRight w:val="0"/>
          <w:marTop w:val="0"/>
          <w:marBottom w:val="0"/>
          <w:divBdr>
            <w:top w:val="none" w:sz="0" w:space="0" w:color="auto"/>
            <w:left w:val="none" w:sz="0" w:space="0" w:color="auto"/>
            <w:bottom w:val="none" w:sz="0" w:space="0" w:color="auto"/>
            <w:right w:val="none" w:sz="0" w:space="0" w:color="auto"/>
          </w:divBdr>
        </w:div>
        <w:div w:id="1091006530">
          <w:marLeft w:val="0"/>
          <w:marRight w:val="0"/>
          <w:marTop w:val="0"/>
          <w:marBottom w:val="0"/>
          <w:divBdr>
            <w:top w:val="none" w:sz="0" w:space="0" w:color="auto"/>
            <w:left w:val="none" w:sz="0" w:space="0" w:color="auto"/>
            <w:bottom w:val="none" w:sz="0" w:space="0" w:color="auto"/>
            <w:right w:val="none" w:sz="0" w:space="0" w:color="auto"/>
          </w:divBdr>
        </w:div>
        <w:div w:id="1883206914">
          <w:marLeft w:val="0"/>
          <w:marRight w:val="0"/>
          <w:marTop w:val="0"/>
          <w:marBottom w:val="0"/>
          <w:divBdr>
            <w:top w:val="none" w:sz="0" w:space="0" w:color="auto"/>
            <w:left w:val="none" w:sz="0" w:space="0" w:color="auto"/>
            <w:bottom w:val="none" w:sz="0" w:space="0" w:color="auto"/>
            <w:right w:val="none" w:sz="0" w:space="0" w:color="auto"/>
          </w:divBdr>
        </w:div>
        <w:div w:id="1613902613">
          <w:marLeft w:val="0"/>
          <w:marRight w:val="0"/>
          <w:marTop w:val="0"/>
          <w:marBottom w:val="0"/>
          <w:divBdr>
            <w:top w:val="none" w:sz="0" w:space="0" w:color="auto"/>
            <w:left w:val="none" w:sz="0" w:space="0" w:color="auto"/>
            <w:bottom w:val="none" w:sz="0" w:space="0" w:color="auto"/>
            <w:right w:val="none" w:sz="0" w:space="0" w:color="auto"/>
          </w:divBdr>
        </w:div>
        <w:div w:id="1291282938">
          <w:marLeft w:val="0"/>
          <w:marRight w:val="0"/>
          <w:marTop w:val="0"/>
          <w:marBottom w:val="0"/>
          <w:divBdr>
            <w:top w:val="none" w:sz="0" w:space="0" w:color="auto"/>
            <w:left w:val="none" w:sz="0" w:space="0" w:color="auto"/>
            <w:bottom w:val="none" w:sz="0" w:space="0" w:color="auto"/>
            <w:right w:val="none" w:sz="0" w:space="0" w:color="auto"/>
          </w:divBdr>
        </w:div>
        <w:div w:id="1302072395">
          <w:marLeft w:val="0"/>
          <w:marRight w:val="0"/>
          <w:marTop w:val="0"/>
          <w:marBottom w:val="0"/>
          <w:divBdr>
            <w:top w:val="none" w:sz="0" w:space="0" w:color="auto"/>
            <w:left w:val="none" w:sz="0" w:space="0" w:color="auto"/>
            <w:bottom w:val="none" w:sz="0" w:space="0" w:color="auto"/>
            <w:right w:val="none" w:sz="0" w:space="0" w:color="auto"/>
          </w:divBdr>
        </w:div>
        <w:div w:id="657731452">
          <w:marLeft w:val="0"/>
          <w:marRight w:val="0"/>
          <w:marTop w:val="0"/>
          <w:marBottom w:val="0"/>
          <w:divBdr>
            <w:top w:val="none" w:sz="0" w:space="0" w:color="auto"/>
            <w:left w:val="none" w:sz="0" w:space="0" w:color="auto"/>
            <w:bottom w:val="none" w:sz="0" w:space="0" w:color="auto"/>
            <w:right w:val="none" w:sz="0" w:space="0" w:color="auto"/>
          </w:divBdr>
        </w:div>
        <w:div w:id="900479957">
          <w:marLeft w:val="0"/>
          <w:marRight w:val="0"/>
          <w:marTop w:val="0"/>
          <w:marBottom w:val="0"/>
          <w:divBdr>
            <w:top w:val="none" w:sz="0" w:space="0" w:color="auto"/>
            <w:left w:val="none" w:sz="0" w:space="0" w:color="auto"/>
            <w:bottom w:val="none" w:sz="0" w:space="0" w:color="auto"/>
            <w:right w:val="none" w:sz="0" w:space="0" w:color="auto"/>
          </w:divBdr>
        </w:div>
        <w:div w:id="45104501">
          <w:marLeft w:val="0"/>
          <w:marRight w:val="0"/>
          <w:marTop w:val="0"/>
          <w:marBottom w:val="0"/>
          <w:divBdr>
            <w:top w:val="none" w:sz="0" w:space="0" w:color="auto"/>
            <w:left w:val="none" w:sz="0" w:space="0" w:color="auto"/>
            <w:bottom w:val="none" w:sz="0" w:space="0" w:color="auto"/>
            <w:right w:val="none" w:sz="0" w:space="0" w:color="auto"/>
          </w:divBdr>
        </w:div>
        <w:div w:id="565723587">
          <w:marLeft w:val="0"/>
          <w:marRight w:val="0"/>
          <w:marTop w:val="0"/>
          <w:marBottom w:val="0"/>
          <w:divBdr>
            <w:top w:val="none" w:sz="0" w:space="0" w:color="auto"/>
            <w:left w:val="none" w:sz="0" w:space="0" w:color="auto"/>
            <w:bottom w:val="none" w:sz="0" w:space="0" w:color="auto"/>
            <w:right w:val="none" w:sz="0" w:space="0" w:color="auto"/>
          </w:divBdr>
        </w:div>
        <w:div w:id="1965235160">
          <w:marLeft w:val="0"/>
          <w:marRight w:val="0"/>
          <w:marTop w:val="0"/>
          <w:marBottom w:val="0"/>
          <w:divBdr>
            <w:top w:val="none" w:sz="0" w:space="0" w:color="auto"/>
            <w:left w:val="none" w:sz="0" w:space="0" w:color="auto"/>
            <w:bottom w:val="none" w:sz="0" w:space="0" w:color="auto"/>
            <w:right w:val="none" w:sz="0" w:space="0" w:color="auto"/>
          </w:divBdr>
        </w:div>
        <w:div w:id="226116338">
          <w:marLeft w:val="0"/>
          <w:marRight w:val="0"/>
          <w:marTop w:val="0"/>
          <w:marBottom w:val="0"/>
          <w:divBdr>
            <w:top w:val="none" w:sz="0" w:space="0" w:color="auto"/>
            <w:left w:val="none" w:sz="0" w:space="0" w:color="auto"/>
            <w:bottom w:val="none" w:sz="0" w:space="0" w:color="auto"/>
            <w:right w:val="none" w:sz="0" w:space="0" w:color="auto"/>
          </w:divBdr>
        </w:div>
        <w:div w:id="314460508">
          <w:marLeft w:val="0"/>
          <w:marRight w:val="0"/>
          <w:marTop w:val="0"/>
          <w:marBottom w:val="0"/>
          <w:divBdr>
            <w:top w:val="none" w:sz="0" w:space="0" w:color="auto"/>
            <w:left w:val="none" w:sz="0" w:space="0" w:color="auto"/>
            <w:bottom w:val="none" w:sz="0" w:space="0" w:color="auto"/>
            <w:right w:val="none" w:sz="0" w:space="0" w:color="auto"/>
          </w:divBdr>
        </w:div>
        <w:div w:id="244844174">
          <w:marLeft w:val="0"/>
          <w:marRight w:val="0"/>
          <w:marTop w:val="0"/>
          <w:marBottom w:val="0"/>
          <w:divBdr>
            <w:top w:val="none" w:sz="0" w:space="0" w:color="auto"/>
            <w:left w:val="none" w:sz="0" w:space="0" w:color="auto"/>
            <w:bottom w:val="none" w:sz="0" w:space="0" w:color="auto"/>
            <w:right w:val="none" w:sz="0" w:space="0" w:color="auto"/>
          </w:divBdr>
        </w:div>
        <w:div w:id="221261283">
          <w:marLeft w:val="0"/>
          <w:marRight w:val="0"/>
          <w:marTop w:val="0"/>
          <w:marBottom w:val="0"/>
          <w:divBdr>
            <w:top w:val="none" w:sz="0" w:space="0" w:color="auto"/>
            <w:left w:val="none" w:sz="0" w:space="0" w:color="auto"/>
            <w:bottom w:val="none" w:sz="0" w:space="0" w:color="auto"/>
            <w:right w:val="none" w:sz="0" w:space="0" w:color="auto"/>
          </w:divBdr>
        </w:div>
        <w:div w:id="1844323662">
          <w:marLeft w:val="0"/>
          <w:marRight w:val="0"/>
          <w:marTop w:val="0"/>
          <w:marBottom w:val="0"/>
          <w:divBdr>
            <w:top w:val="none" w:sz="0" w:space="0" w:color="auto"/>
            <w:left w:val="none" w:sz="0" w:space="0" w:color="auto"/>
            <w:bottom w:val="none" w:sz="0" w:space="0" w:color="auto"/>
            <w:right w:val="none" w:sz="0" w:space="0" w:color="auto"/>
          </w:divBdr>
        </w:div>
        <w:div w:id="691420804">
          <w:marLeft w:val="0"/>
          <w:marRight w:val="0"/>
          <w:marTop w:val="0"/>
          <w:marBottom w:val="0"/>
          <w:divBdr>
            <w:top w:val="none" w:sz="0" w:space="0" w:color="auto"/>
            <w:left w:val="none" w:sz="0" w:space="0" w:color="auto"/>
            <w:bottom w:val="none" w:sz="0" w:space="0" w:color="auto"/>
            <w:right w:val="none" w:sz="0" w:space="0" w:color="auto"/>
          </w:divBdr>
        </w:div>
        <w:div w:id="1016151758">
          <w:marLeft w:val="0"/>
          <w:marRight w:val="0"/>
          <w:marTop w:val="0"/>
          <w:marBottom w:val="0"/>
          <w:divBdr>
            <w:top w:val="none" w:sz="0" w:space="0" w:color="auto"/>
            <w:left w:val="none" w:sz="0" w:space="0" w:color="auto"/>
            <w:bottom w:val="none" w:sz="0" w:space="0" w:color="auto"/>
            <w:right w:val="none" w:sz="0" w:space="0" w:color="auto"/>
          </w:divBdr>
        </w:div>
        <w:div w:id="1150748795">
          <w:marLeft w:val="0"/>
          <w:marRight w:val="0"/>
          <w:marTop w:val="0"/>
          <w:marBottom w:val="0"/>
          <w:divBdr>
            <w:top w:val="none" w:sz="0" w:space="0" w:color="auto"/>
            <w:left w:val="none" w:sz="0" w:space="0" w:color="auto"/>
            <w:bottom w:val="none" w:sz="0" w:space="0" w:color="auto"/>
            <w:right w:val="none" w:sz="0" w:space="0" w:color="auto"/>
          </w:divBdr>
        </w:div>
        <w:div w:id="1448743792">
          <w:marLeft w:val="0"/>
          <w:marRight w:val="0"/>
          <w:marTop w:val="0"/>
          <w:marBottom w:val="0"/>
          <w:divBdr>
            <w:top w:val="none" w:sz="0" w:space="0" w:color="auto"/>
            <w:left w:val="none" w:sz="0" w:space="0" w:color="auto"/>
            <w:bottom w:val="none" w:sz="0" w:space="0" w:color="auto"/>
            <w:right w:val="none" w:sz="0" w:space="0" w:color="auto"/>
          </w:divBdr>
        </w:div>
        <w:div w:id="1119954787">
          <w:marLeft w:val="0"/>
          <w:marRight w:val="0"/>
          <w:marTop w:val="0"/>
          <w:marBottom w:val="0"/>
          <w:divBdr>
            <w:top w:val="none" w:sz="0" w:space="0" w:color="auto"/>
            <w:left w:val="none" w:sz="0" w:space="0" w:color="auto"/>
            <w:bottom w:val="none" w:sz="0" w:space="0" w:color="auto"/>
            <w:right w:val="none" w:sz="0" w:space="0" w:color="auto"/>
          </w:divBdr>
        </w:div>
        <w:div w:id="318580757">
          <w:marLeft w:val="0"/>
          <w:marRight w:val="0"/>
          <w:marTop w:val="0"/>
          <w:marBottom w:val="0"/>
          <w:divBdr>
            <w:top w:val="none" w:sz="0" w:space="0" w:color="auto"/>
            <w:left w:val="none" w:sz="0" w:space="0" w:color="auto"/>
            <w:bottom w:val="none" w:sz="0" w:space="0" w:color="auto"/>
            <w:right w:val="none" w:sz="0" w:space="0" w:color="auto"/>
          </w:divBdr>
        </w:div>
        <w:div w:id="822163142">
          <w:marLeft w:val="0"/>
          <w:marRight w:val="0"/>
          <w:marTop w:val="0"/>
          <w:marBottom w:val="0"/>
          <w:divBdr>
            <w:top w:val="none" w:sz="0" w:space="0" w:color="auto"/>
            <w:left w:val="none" w:sz="0" w:space="0" w:color="auto"/>
            <w:bottom w:val="none" w:sz="0" w:space="0" w:color="auto"/>
            <w:right w:val="none" w:sz="0" w:space="0" w:color="auto"/>
          </w:divBdr>
        </w:div>
        <w:div w:id="1648827393">
          <w:marLeft w:val="0"/>
          <w:marRight w:val="0"/>
          <w:marTop w:val="0"/>
          <w:marBottom w:val="0"/>
          <w:divBdr>
            <w:top w:val="none" w:sz="0" w:space="0" w:color="auto"/>
            <w:left w:val="none" w:sz="0" w:space="0" w:color="auto"/>
            <w:bottom w:val="none" w:sz="0" w:space="0" w:color="auto"/>
            <w:right w:val="none" w:sz="0" w:space="0" w:color="auto"/>
          </w:divBdr>
        </w:div>
        <w:div w:id="1581478405">
          <w:marLeft w:val="0"/>
          <w:marRight w:val="0"/>
          <w:marTop w:val="0"/>
          <w:marBottom w:val="0"/>
          <w:divBdr>
            <w:top w:val="none" w:sz="0" w:space="0" w:color="auto"/>
            <w:left w:val="none" w:sz="0" w:space="0" w:color="auto"/>
            <w:bottom w:val="none" w:sz="0" w:space="0" w:color="auto"/>
            <w:right w:val="none" w:sz="0" w:space="0" w:color="auto"/>
          </w:divBdr>
        </w:div>
        <w:div w:id="53704167">
          <w:marLeft w:val="0"/>
          <w:marRight w:val="0"/>
          <w:marTop w:val="0"/>
          <w:marBottom w:val="0"/>
          <w:divBdr>
            <w:top w:val="none" w:sz="0" w:space="0" w:color="auto"/>
            <w:left w:val="none" w:sz="0" w:space="0" w:color="auto"/>
            <w:bottom w:val="none" w:sz="0" w:space="0" w:color="auto"/>
            <w:right w:val="none" w:sz="0" w:space="0" w:color="auto"/>
          </w:divBdr>
        </w:div>
        <w:div w:id="1210219413">
          <w:marLeft w:val="0"/>
          <w:marRight w:val="0"/>
          <w:marTop w:val="0"/>
          <w:marBottom w:val="0"/>
          <w:divBdr>
            <w:top w:val="none" w:sz="0" w:space="0" w:color="auto"/>
            <w:left w:val="none" w:sz="0" w:space="0" w:color="auto"/>
            <w:bottom w:val="none" w:sz="0" w:space="0" w:color="auto"/>
            <w:right w:val="none" w:sz="0" w:space="0" w:color="auto"/>
          </w:divBdr>
        </w:div>
        <w:div w:id="1385446483">
          <w:marLeft w:val="0"/>
          <w:marRight w:val="0"/>
          <w:marTop w:val="0"/>
          <w:marBottom w:val="0"/>
          <w:divBdr>
            <w:top w:val="none" w:sz="0" w:space="0" w:color="auto"/>
            <w:left w:val="none" w:sz="0" w:space="0" w:color="auto"/>
            <w:bottom w:val="none" w:sz="0" w:space="0" w:color="auto"/>
            <w:right w:val="none" w:sz="0" w:space="0" w:color="auto"/>
          </w:divBdr>
        </w:div>
        <w:div w:id="2111462470">
          <w:marLeft w:val="0"/>
          <w:marRight w:val="0"/>
          <w:marTop w:val="0"/>
          <w:marBottom w:val="0"/>
          <w:divBdr>
            <w:top w:val="none" w:sz="0" w:space="0" w:color="auto"/>
            <w:left w:val="none" w:sz="0" w:space="0" w:color="auto"/>
            <w:bottom w:val="none" w:sz="0" w:space="0" w:color="auto"/>
            <w:right w:val="none" w:sz="0" w:space="0" w:color="auto"/>
          </w:divBdr>
        </w:div>
        <w:div w:id="596713368">
          <w:marLeft w:val="0"/>
          <w:marRight w:val="0"/>
          <w:marTop w:val="0"/>
          <w:marBottom w:val="0"/>
          <w:divBdr>
            <w:top w:val="none" w:sz="0" w:space="0" w:color="auto"/>
            <w:left w:val="none" w:sz="0" w:space="0" w:color="auto"/>
            <w:bottom w:val="none" w:sz="0" w:space="0" w:color="auto"/>
            <w:right w:val="none" w:sz="0" w:space="0" w:color="auto"/>
          </w:divBdr>
        </w:div>
        <w:div w:id="1352299111">
          <w:marLeft w:val="-75"/>
          <w:marRight w:val="0"/>
          <w:marTop w:val="30"/>
          <w:marBottom w:val="30"/>
          <w:divBdr>
            <w:top w:val="none" w:sz="0" w:space="0" w:color="auto"/>
            <w:left w:val="none" w:sz="0" w:space="0" w:color="auto"/>
            <w:bottom w:val="none" w:sz="0" w:space="0" w:color="auto"/>
            <w:right w:val="none" w:sz="0" w:space="0" w:color="auto"/>
          </w:divBdr>
          <w:divsChild>
            <w:div w:id="1996882567">
              <w:marLeft w:val="0"/>
              <w:marRight w:val="0"/>
              <w:marTop w:val="0"/>
              <w:marBottom w:val="0"/>
              <w:divBdr>
                <w:top w:val="none" w:sz="0" w:space="0" w:color="auto"/>
                <w:left w:val="none" w:sz="0" w:space="0" w:color="auto"/>
                <w:bottom w:val="none" w:sz="0" w:space="0" w:color="auto"/>
                <w:right w:val="none" w:sz="0" w:space="0" w:color="auto"/>
              </w:divBdr>
              <w:divsChild>
                <w:div w:id="239798706">
                  <w:marLeft w:val="0"/>
                  <w:marRight w:val="0"/>
                  <w:marTop w:val="0"/>
                  <w:marBottom w:val="0"/>
                  <w:divBdr>
                    <w:top w:val="none" w:sz="0" w:space="0" w:color="auto"/>
                    <w:left w:val="none" w:sz="0" w:space="0" w:color="auto"/>
                    <w:bottom w:val="none" w:sz="0" w:space="0" w:color="auto"/>
                    <w:right w:val="none" w:sz="0" w:space="0" w:color="auto"/>
                  </w:divBdr>
                </w:div>
              </w:divsChild>
            </w:div>
            <w:div w:id="2089686673">
              <w:marLeft w:val="0"/>
              <w:marRight w:val="0"/>
              <w:marTop w:val="0"/>
              <w:marBottom w:val="0"/>
              <w:divBdr>
                <w:top w:val="none" w:sz="0" w:space="0" w:color="auto"/>
                <w:left w:val="none" w:sz="0" w:space="0" w:color="auto"/>
                <w:bottom w:val="none" w:sz="0" w:space="0" w:color="auto"/>
                <w:right w:val="none" w:sz="0" w:space="0" w:color="auto"/>
              </w:divBdr>
              <w:divsChild>
                <w:div w:id="2032685578">
                  <w:marLeft w:val="0"/>
                  <w:marRight w:val="0"/>
                  <w:marTop w:val="0"/>
                  <w:marBottom w:val="0"/>
                  <w:divBdr>
                    <w:top w:val="none" w:sz="0" w:space="0" w:color="auto"/>
                    <w:left w:val="none" w:sz="0" w:space="0" w:color="auto"/>
                    <w:bottom w:val="none" w:sz="0" w:space="0" w:color="auto"/>
                    <w:right w:val="none" w:sz="0" w:space="0" w:color="auto"/>
                  </w:divBdr>
                </w:div>
              </w:divsChild>
            </w:div>
            <w:div w:id="1824157796">
              <w:marLeft w:val="0"/>
              <w:marRight w:val="0"/>
              <w:marTop w:val="0"/>
              <w:marBottom w:val="0"/>
              <w:divBdr>
                <w:top w:val="none" w:sz="0" w:space="0" w:color="auto"/>
                <w:left w:val="none" w:sz="0" w:space="0" w:color="auto"/>
                <w:bottom w:val="none" w:sz="0" w:space="0" w:color="auto"/>
                <w:right w:val="none" w:sz="0" w:space="0" w:color="auto"/>
              </w:divBdr>
              <w:divsChild>
                <w:div w:id="1088697430">
                  <w:marLeft w:val="0"/>
                  <w:marRight w:val="0"/>
                  <w:marTop w:val="0"/>
                  <w:marBottom w:val="0"/>
                  <w:divBdr>
                    <w:top w:val="none" w:sz="0" w:space="0" w:color="auto"/>
                    <w:left w:val="none" w:sz="0" w:space="0" w:color="auto"/>
                    <w:bottom w:val="none" w:sz="0" w:space="0" w:color="auto"/>
                    <w:right w:val="none" w:sz="0" w:space="0" w:color="auto"/>
                  </w:divBdr>
                </w:div>
              </w:divsChild>
            </w:div>
            <w:div w:id="2042777545">
              <w:marLeft w:val="0"/>
              <w:marRight w:val="0"/>
              <w:marTop w:val="0"/>
              <w:marBottom w:val="0"/>
              <w:divBdr>
                <w:top w:val="none" w:sz="0" w:space="0" w:color="auto"/>
                <w:left w:val="none" w:sz="0" w:space="0" w:color="auto"/>
                <w:bottom w:val="none" w:sz="0" w:space="0" w:color="auto"/>
                <w:right w:val="none" w:sz="0" w:space="0" w:color="auto"/>
              </w:divBdr>
              <w:divsChild>
                <w:div w:id="1603103641">
                  <w:marLeft w:val="0"/>
                  <w:marRight w:val="0"/>
                  <w:marTop w:val="0"/>
                  <w:marBottom w:val="0"/>
                  <w:divBdr>
                    <w:top w:val="none" w:sz="0" w:space="0" w:color="auto"/>
                    <w:left w:val="none" w:sz="0" w:space="0" w:color="auto"/>
                    <w:bottom w:val="none" w:sz="0" w:space="0" w:color="auto"/>
                    <w:right w:val="none" w:sz="0" w:space="0" w:color="auto"/>
                  </w:divBdr>
                </w:div>
                <w:div w:id="15889965">
                  <w:marLeft w:val="0"/>
                  <w:marRight w:val="0"/>
                  <w:marTop w:val="0"/>
                  <w:marBottom w:val="0"/>
                  <w:divBdr>
                    <w:top w:val="none" w:sz="0" w:space="0" w:color="auto"/>
                    <w:left w:val="none" w:sz="0" w:space="0" w:color="auto"/>
                    <w:bottom w:val="none" w:sz="0" w:space="0" w:color="auto"/>
                    <w:right w:val="none" w:sz="0" w:space="0" w:color="auto"/>
                  </w:divBdr>
                </w:div>
                <w:div w:id="1408530347">
                  <w:marLeft w:val="0"/>
                  <w:marRight w:val="0"/>
                  <w:marTop w:val="0"/>
                  <w:marBottom w:val="0"/>
                  <w:divBdr>
                    <w:top w:val="none" w:sz="0" w:space="0" w:color="auto"/>
                    <w:left w:val="none" w:sz="0" w:space="0" w:color="auto"/>
                    <w:bottom w:val="none" w:sz="0" w:space="0" w:color="auto"/>
                    <w:right w:val="none" w:sz="0" w:space="0" w:color="auto"/>
                  </w:divBdr>
                </w:div>
              </w:divsChild>
            </w:div>
            <w:div w:id="917710679">
              <w:marLeft w:val="0"/>
              <w:marRight w:val="0"/>
              <w:marTop w:val="0"/>
              <w:marBottom w:val="0"/>
              <w:divBdr>
                <w:top w:val="none" w:sz="0" w:space="0" w:color="auto"/>
                <w:left w:val="none" w:sz="0" w:space="0" w:color="auto"/>
                <w:bottom w:val="none" w:sz="0" w:space="0" w:color="auto"/>
                <w:right w:val="none" w:sz="0" w:space="0" w:color="auto"/>
              </w:divBdr>
              <w:divsChild>
                <w:div w:id="1661615885">
                  <w:marLeft w:val="0"/>
                  <w:marRight w:val="0"/>
                  <w:marTop w:val="0"/>
                  <w:marBottom w:val="0"/>
                  <w:divBdr>
                    <w:top w:val="none" w:sz="0" w:space="0" w:color="auto"/>
                    <w:left w:val="none" w:sz="0" w:space="0" w:color="auto"/>
                    <w:bottom w:val="none" w:sz="0" w:space="0" w:color="auto"/>
                    <w:right w:val="none" w:sz="0" w:space="0" w:color="auto"/>
                  </w:divBdr>
                </w:div>
                <w:div w:id="18454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0665">
      <w:bodyDiv w:val="1"/>
      <w:marLeft w:val="0"/>
      <w:marRight w:val="0"/>
      <w:marTop w:val="0"/>
      <w:marBottom w:val="0"/>
      <w:divBdr>
        <w:top w:val="none" w:sz="0" w:space="0" w:color="auto"/>
        <w:left w:val="none" w:sz="0" w:space="0" w:color="auto"/>
        <w:bottom w:val="none" w:sz="0" w:space="0" w:color="auto"/>
        <w:right w:val="none" w:sz="0" w:space="0" w:color="auto"/>
      </w:divBdr>
    </w:div>
    <w:div w:id="495220430">
      <w:bodyDiv w:val="1"/>
      <w:marLeft w:val="0"/>
      <w:marRight w:val="0"/>
      <w:marTop w:val="0"/>
      <w:marBottom w:val="0"/>
      <w:divBdr>
        <w:top w:val="none" w:sz="0" w:space="0" w:color="auto"/>
        <w:left w:val="none" w:sz="0" w:space="0" w:color="auto"/>
        <w:bottom w:val="none" w:sz="0" w:space="0" w:color="auto"/>
        <w:right w:val="none" w:sz="0" w:space="0" w:color="auto"/>
      </w:divBdr>
    </w:div>
    <w:div w:id="622228800">
      <w:bodyDiv w:val="1"/>
      <w:marLeft w:val="0"/>
      <w:marRight w:val="0"/>
      <w:marTop w:val="0"/>
      <w:marBottom w:val="0"/>
      <w:divBdr>
        <w:top w:val="none" w:sz="0" w:space="0" w:color="auto"/>
        <w:left w:val="none" w:sz="0" w:space="0" w:color="auto"/>
        <w:bottom w:val="none" w:sz="0" w:space="0" w:color="auto"/>
        <w:right w:val="none" w:sz="0" w:space="0" w:color="auto"/>
      </w:divBdr>
      <w:divsChild>
        <w:div w:id="437719098">
          <w:marLeft w:val="0"/>
          <w:marRight w:val="0"/>
          <w:marTop w:val="0"/>
          <w:marBottom w:val="0"/>
          <w:divBdr>
            <w:top w:val="none" w:sz="0" w:space="0" w:color="auto"/>
            <w:left w:val="none" w:sz="0" w:space="0" w:color="auto"/>
            <w:bottom w:val="none" w:sz="0" w:space="0" w:color="auto"/>
            <w:right w:val="none" w:sz="0" w:space="0" w:color="auto"/>
          </w:divBdr>
        </w:div>
        <w:div w:id="418019096">
          <w:marLeft w:val="0"/>
          <w:marRight w:val="0"/>
          <w:marTop w:val="0"/>
          <w:marBottom w:val="0"/>
          <w:divBdr>
            <w:top w:val="none" w:sz="0" w:space="0" w:color="auto"/>
            <w:left w:val="none" w:sz="0" w:space="0" w:color="auto"/>
            <w:bottom w:val="none" w:sz="0" w:space="0" w:color="auto"/>
            <w:right w:val="none" w:sz="0" w:space="0" w:color="auto"/>
          </w:divBdr>
        </w:div>
        <w:div w:id="224806582">
          <w:marLeft w:val="0"/>
          <w:marRight w:val="0"/>
          <w:marTop w:val="0"/>
          <w:marBottom w:val="0"/>
          <w:divBdr>
            <w:top w:val="none" w:sz="0" w:space="0" w:color="auto"/>
            <w:left w:val="none" w:sz="0" w:space="0" w:color="auto"/>
            <w:bottom w:val="none" w:sz="0" w:space="0" w:color="auto"/>
            <w:right w:val="none" w:sz="0" w:space="0" w:color="auto"/>
          </w:divBdr>
        </w:div>
        <w:div w:id="1303734190">
          <w:marLeft w:val="0"/>
          <w:marRight w:val="0"/>
          <w:marTop w:val="0"/>
          <w:marBottom w:val="0"/>
          <w:divBdr>
            <w:top w:val="none" w:sz="0" w:space="0" w:color="auto"/>
            <w:left w:val="none" w:sz="0" w:space="0" w:color="auto"/>
            <w:bottom w:val="none" w:sz="0" w:space="0" w:color="auto"/>
            <w:right w:val="none" w:sz="0" w:space="0" w:color="auto"/>
          </w:divBdr>
        </w:div>
        <w:div w:id="858935124">
          <w:marLeft w:val="0"/>
          <w:marRight w:val="0"/>
          <w:marTop w:val="0"/>
          <w:marBottom w:val="0"/>
          <w:divBdr>
            <w:top w:val="none" w:sz="0" w:space="0" w:color="auto"/>
            <w:left w:val="none" w:sz="0" w:space="0" w:color="auto"/>
            <w:bottom w:val="none" w:sz="0" w:space="0" w:color="auto"/>
            <w:right w:val="none" w:sz="0" w:space="0" w:color="auto"/>
          </w:divBdr>
        </w:div>
        <w:div w:id="1838575822">
          <w:marLeft w:val="0"/>
          <w:marRight w:val="0"/>
          <w:marTop w:val="0"/>
          <w:marBottom w:val="0"/>
          <w:divBdr>
            <w:top w:val="none" w:sz="0" w:space="0" w:color="auto"/>
            <w:left w:val="none" w:sz="0" w:space="0" w:color="auto"/>
            <w:bottom w:val="none" w:sz="0" w:space="0" w:color="auto"/>
            <w:right w:val="none" w:sz="0" w:space="0" w:color="auto"/>
          </w:divBdr>
        </w:div>
        <w:div w:id="1142576657">
          <w:marLeft w:val="0"/>
          <w:marRight w:val="0"/>
          <w:marTop w:val="0"/>
          <w:marBottom w:val="0"/>
          <w:divBdr>
            <w:top w:val="none" w:sz="0" w:space="0" w:color="auto"/>
            <w:left w:val="none" w:sz="0" w:space="0" w:color="auto"/>
            <w:bottom w:val="none" w:sz="0" w:space="0" w:color="auto"/>
            <w:right w:val="none" w:sz="0" w:space="0" w:color="auto"/>
          </w:divBdr>
        </w:div>
        <w:div w:id="1757168483">
          <w:marLeft w:val="0"/>
          <w:marRight w:val="0"/>
          <w:marTop w:val="0"/>
          <w:marBottom w:val="0"/>
          <w:divBdr>
            <w:top w:val="none" w:sz="0" w:space="0" w:color="auto"/>
            <w:left w:val="none" w:sz="0" w:space="0" w:color="auto"/>
            <w:bottom w:val="none" w:sz="0" w:space="0" w:color="auto"/>
            <w:right w:val="none" w:sz="0" w:space="0" w:color="auto"/>
          </w:divBdr>
        </w:div>
        <w:div w:id="31392305">
          <w:marLeft w:val="0"/>
          <w:marRight w:val="0"/>
          <w:marTop w:val="0"/>
          <w:marBottom w:val="0"/>
          <w:divBdr>
            <w:top w:val="none" w:sz="0" w:space="0" w:color="auto"/>
            <w:left w:val="none" w:sz="0" w:space="0" w:color="auto"/>
            <w:bottom w:val="none" w:sz="0" w:space="0" w:color="auto"/>
            <w:right w:val="none" w:sz="0" w:space="0" w:color="auto"/>
          </w:divBdr>
        </w:div>
        <w:div w:id="471867995">
          <w:marLeft w:val="0"/>
          <w:marRight w:val="0"/>
          <w:marTop w:val="0"/>
          <w:marBottom w:val="0"/>
          <w:divBdr>
            <w:top w:val="none" w:sz="0" w:space="0" w:color="auto"/>
            <w:left w:val="none" w:sz="0" w:space="0" w:color="auto"/>
            <w:bottom w:val="none" w:sz="0" w:space="0" w:color="auto"/>
            <w:right w:val="none" w:sz="0" w:space="0" w:color="auto"/>
          </w:divBdr>
        </w:div>
        <w:div w:id="297803527">
          <w:marLeft w:val="0"/>
          <w:marRight w:val="0"/>
          <w:marTop w:val="0"/>
          <w:marBottom w:val="0"/>
          <w:divBdr>
            <w:top w:val="none" w:sz="0" w:space="0" w:color="auto"/>
            <w:left w:val="none" w:sz="0" w:space="0" w:color="auto"/>
            <w:bottom w:val="none" w:sz="0" w:space="0" w:color="auto"/>
            <w:right w:val="none" w:sz="0" w:space="0" w:color="auto"/>
          </w:divBdr>
        </w:div>
        <w:div w:id="1471824781">
          <w:marLeft w:val="0"/>
          <w:marRight w:val="0"/>
          <w:marTop w:val="0"/>
          <w:marBottom w:val="0"/>
          <w:divBdr>
            <w:top w:val="none" w:sz="0" w:space="0" w:color="auto"/>
            <w:left w:val="none" w:sz="0" w:space="0" w:color="auto"/>
            <w:bottom w:val="none" w:sz="0" w:space="0" w:color="auto"/>
            <w:right w:val="none" w:sz="0" w:space="0" w:color="auto"/>
          </w:divBdr>
        </w:div>
        <w:div w:id="68424905">
          <w:marLeft w:val="0"/>
          <w:marRight w:val="0"/>
          <w:marTop w:val="0"/>
          <w:marBottom w:val="0"/>
          <w:divBdr>
            <w:top w:val="none" w:sz="0" w:space="0" w:color="auto"/>
            <w:left w:val="none" w:sz="0" w:space="0" w:color="auto"/>
            <w:bottom w:val="none" w:sz="0" w:space="0" w:color="auto"/>
            <w:right w:val="none" w:sz="0" w:space="0" w:color="auto"/>
          </w:divBdr>
        </w:div>
        <w:div w:id="1917863412">
          <w:marLeft w:val="0"/>
          <w:marRight w:val="0"/>
          <w:marTop w:val="0"/>
          <w:marBottom w:val="0"/>
          <w:divBdr>
            <w:top w:val="none" w:sz="0" w:space="0" w:color="auto"/>
            <w:left w:val="none" w:sz="0" w:space="0" w:color="auto"/>
            <w:bottom w:val="none" w:sz="0" w:space="0" w:color="auto"/>
            <w:right w:val="none" w:sz="0" w:space="0" w:color="auto"/>
          </w:divBdr>
        </w:div>
        <w:div w:id="893739416">
          <w:marLeft w:val="0"/>
          <w:marRight w:val="0"/>
          <w:marTop w:val="0"/>
          <w:marBottom w:val="0"/>
          <w:divBdr>
            <w:top w:val="none" w:sz="0" w:space="0" w:color="auto"/>
            <w:left w:val="none" w:sz="0" w:space="0" w:color="auto"/>
            <w:bottom w:val="none" w:sz="0" w:space="0" w:color="auto"/>
            <w:right w:val="none" w:sz="0" w:space="0" w:color="auto"/>
          </w:divBdr>
        </w:div>
        <w:div w:id="790324562">
          <w:marLeft w:val="0"/>
          <w:marRight w:val="0"/>
          <w:marTop w:val="0"/>
          <w:marBottom w:val="0"/>
          <w:divBdr>
            <w:top w:val="none" w:sz="0" w:space="0" w:color="auto"/>
            <w:left w:val="none" w:sz="0" w:space="0" w:color="auto"/>
            <w:bottom w:val="none" w:sz="0" w:space="0" w:color="auto"/>
            <w:right w:val="none" w:sz="0" w:space="0" w:color="auto"/>
          </w:divBdr>
        </w:div>
        <w:div w:id="873688330">
          <w:marLeft w:val="0"/>
          <w:marRight w:val="0"/>
          <w:marTop w:val="0"/>
          <w:marBottom w:val="0"/>
          <w:divBdr>
            <w:top w:val="none" w:sz="0" w:space="0" w:color="auto"/>
            <w:left w:val="none" w:sz="0" w:space="0" w:color="auto"/>
            <w:bottom w:val="none" w:sz="0" w:space="0" w:color="auto"/>
            <w:right w:val="none" w:sz="0" w:space="0" w:color="auto"/>
          </w:divBdr>
        </w:div>
        <w:div w:id="1967463631">
          <w:marLeft w:val="0"/>
          <w:marRight w:val="0"/>
          <w:marTop w:val="0"/>
          <w:marBottom w:val="0"/>
          <w:divBdr>
            <w:top w:val="none" w:sz="0" w:space="0" w:color="auto"/>
            <w:left w:val="none" w:sz="0" w:space="0" w:color="auto"/>
            <w:bottom w:val="none" w:sz="0" w:space="0" w:color="auto"/>
            <w:right w:val="none" w:sz="0" w:space="0" w:color="auto"/>
          </w:divBdr>
        </w:div>
        <w:div w:id="1130561579">
          <w:marLeft w:val="0"/>
          <w:marRight w:val="0"/>
          <w:marTop w:val="0"/>
          <w:marBottom w:val="0"/>
          <w:divBdr>
            <w:top w:val="none" w:sz="0" w:space="0" w:color="auto"/>
            <w:left w:val="none" w:sz="0" w:space="0" w:color="auto"/>
            <w:bottom w:val="none" w:sz="0" w:space="0" w:color="auto"/>
            <w:right w:val="none" w:sz="0" w:space="0" w:color="auto"/>
          </w:divBdr>
        </w:div>
        <w:div w:id="996148390">
          <w:marLeft w:val="0"/>
          <w:marRight w:val="0"/>
          <w:marTop w:val="0"/>
          <w:marBottom w:val="0"/>
          <w:divBdr>
            <w:top w:val="none" w:sz="0" w:space="0" w:color="auto"/>
            <w:left w:val="none" w:sz="0" w:space="0" w:color="auto"/>
            <w:bottom w:val="none" w:sz="0" w:space="0" w:color="auto"/>
            <w:right w:val="none" w:sz="0" w:space="0" w:color="auto"/>
          </w:divBdr>
        </w:div>
        <w:div w:id="1629387702">
          <w:marLeft w:val="0"/>
          <w:marRight w:val="0"/>
          <w:marTop w:val="0"/>
          <w:marBottom w:val="0"/>
          <w:divBdr>
            <w:top w:val="none" w:sz="0" w:space="0" w:color="auto"/>
            <w:left w:val="none" w:sz="0" w:space="0" w:color="auto"/>
            <w:bottom w:val="none" w:sz="0" w:space="0" w:color="auto"/>
            <w:right w:val="none" w:sz="0" w:space="0" w:color="auto"/>
          </w:divBdr>
        </w:div>
        <w:div w:id="402682237">
          <w:marLeft w:val="0"/>
          <w:marRight w:val="0"/>
          <w:marTop w:val="0"/>
          <w:marBottom w:val="0"/>
          <w:divBdr>
            <w:top w:val="none" w:sz="0" w:space="0" w:color="auto"/>
            <w:left w:val="none" w:sz="0" w:space="0" w:color="auto"/>
            <w:bottom w:val="none" w:sz="0" w:space="0" w:color="auto"/>
            <w:right w:val="none" w:sz="0" w:space="0" w:color="auto"/>
          </w:divBdr>
        </w:div>
        <w:div w:id="2069642491">
          <w:marLeft w:val="0"/>
          <w:marRight w:val="0"/>
          <w:marTop w:val="0"/>
          <w:marBottom w:val="0"/>
          <w:divBdr>
            <w:top w:val="none" w:sz="0" w:space="0" w:color="auto"/>
            <w:left w:val="none" w:sz="0" w:space="0" w:color="auto"/>
            <w:bottom w:val="none" w:sz="0" w:space="0" w:color="auto"/>
            <w:right w:val="none" w:sz="0" w:space="0" w:color="auto"/>
          </w:divBdr>
        </w:div>
        <w:div w:id="220098853">
          <w:marLeft w:val="0"/>
          <w:marRight w:val="0"/>
          <w:marTop w:val="0"/>
          <w:marBottom w:val="0"/>
          <w:divBdr>
            <w:top w:val="none" w:sz="0" w:space="0" w:color="auto"/>
            <w:left w:val="none" w:sz="0" w:space="0" w:color="auto"/>
            <w:bottom w:val="none" w:sz="0" w:space="0" w:color="auto"/>
            <w:right w:val="none" w:sz="0" w:space="0" w:color="auto"/>
          </w:divBdr>
        </w:div>
        <w:div w:id="1405031667">
          <w:marLeft w:val="0"/>
          <w:marRight w:val="0"/>
          <w:marTop w:val="0"/>
          <w:marBottom w:val="0"/>
          <w:divBdr>
            <w:top w:val="none" w:sz="0" w:space="0" w:color="auto"/>
            <w:left w:val="none" w:sz="0" w:space="0" w:color="auto"/>
            <w:bottom w:val="none" w:sz="0" w:space="0" w:color="auto"/>
            <w:right w:val="none" w:sz="0" w:space="0" w:color="auto"/>
          </w:divBdr>
        </w:div>
        <w:div w:id="1231690708">
          <w:marLeft w:val="0"/>
          <w:marRight w:val="0"/>
          <w:marTop w:val="0"/>
          <w:marBottom w:val="0"/>
          <w:divBdr>
            <w:top w:val="none" w:sz="0" w:space="0" w:color="auto"/>
            <w:left w:val="none" w:sz="0" w:space="0" w:color="auto"/>
            <w:bottom w:val="none" w:sz="0" w:space="0" w:color="auto"/>
            <w:right w:val="none" w:sz="0" w:space="0" w:color="auto"/>
          </w:divBdr>
        </w:div>
        <w:div w:id="711807887">
          <w:marLeft w:val="0"/>
          <w:marRight w:val="0"/>
          <w:marTop w:val="0"/>
          <w:marBottom w:val="0"/>
          <w:divBdr>
            <w:top w:val="none" w:sz="0" w:space="0" w:color="auto"/>
            <w:left w:val="none" w:sz="0" w:space="0" w:color="auto"/>
            <w:bottom w:val="none" w:sz="0" w:space="0" w:color="auto"/>
            <w:right w:val="none" w:sz="0" w:space="0" w:color="auto"/>
          </w:divBdr>
        </w:div>
        <w:div w:id="637762276">
          <w:marLeft w:val="0"/>
          <w:marRight w:val="0"/>
          <w:marTop w:val="0"/>
          <w:marBottom w:val="0"/>
          <w:divBdr>
            <w:top w:val="none" w:sz="0" w:space="0" w:color="auto"/>
            <w:left w:val="none" w:sz="0" w:space="0" w:color="auto"/>
            <w:bottom w:val="none" w:sz="0" w:space="0" w:color="auto"/>
            <w:right w:val="none" w:sz="0" w:space="0" w:color="auto"/>
          </w:divBdr>
        </w:div>
        <w:div w:id="106438971">
          <w:marLeft w:val="0"/>
          <w:marRight w:val="0"/>
          <w:marTop w:val="0"/>
          <w:marBottom w:val="0"/>
          <w:divBdr>
            <w:top w:val="none" w:sz="0" w:space="0" w:color="auto"/>
            <w:left w:val="none" w:sz="0" w:space="0" w:color="auto"/>
            <w:bottom w:val="none" w:sz="0" w:space="0" w:color="auto"/>
            <w:right w:val="none" w:sz="0" w:space="0" w:color="auto"/>
          </w:divBdr>
        </w:div>
        <w:div w:id="856771072">
          <w:marLeft w:val="0"/>
          <w:marRight w:val="0"/>
          <w:marTop w:val="0"/>
          <w:marBottom w:val="0"/>
          <w:divBdr>
            <w:top w:val="none" w:sz="0" w:space="0" w:color="auto"/>
            <w:left w:val="none" w:sz="0" w:space="0" w:color="auto"/>
            <w:bottom w:val="none" w:sz="0" w:space="0" w:color="auto"/>
            <w:right w:val="none" w:sz="0" w:space="0" w:color="auto"/>
          </w:divBdr>
        </w:div>
        <w:div w:id="1955938291">
          <w:marLeft w:val="0"/>
          <w:marRight w:val="0"/>
          <w:marTop w:val="0"/>
          <w:marBottom w:val="0"/>
          <w:divBdr>
            <w:top w:val="none" w:sz="0" w:space="0" w:color="auto"/>
            <w:left w:val="none" w:sz="0" w:space="0" w:color="auto"/>
            <w:bottom w:val="none" w:sz="0" w:space="0" w:color="auto"/>
            <w:right w:val="none" w:sz="0" w:space="0" w:color="auto"/>
          </w:divBdr>
        </w:div>
        <w:div w:id="1867060469">
          <w:marLeft w:val="0"/>
          <w:marRight w:val="0"/>
          <w:marTop w:val="0"/>
          <w:marBottom w:val="0"/>
          <w:divBdr>
            <w:top w:val="none" w:sz="0" w:space="0" w:color="auto"/>
            <w:left w:val="none" w:sz="0" w:space="0" w:color="auto"/>
            <w:bottom w:val="none" w:sz="0" w:space="0" w:color="auto"/>
            <w:right w:val="none" w:sz="0" w:space="0" w:color="auto"/>
          </w:divBdr>
        </w:div>
        <w:div w:id="2143111342">
          <w:marLeft w:val="0"/>
          <w:marRight w:val="0"/>
          <w:marTop w:val="0"/>
          <w:marBottom w:val="0"/>
          <w:divBdr>
            <w:top w:val="none" w:sz="0" w:space="0" w:color="auto"/>
            <w:left w:val="none" w:sz="0" w:space="0" w:color="auto"/>
            <w:bottom w:val="none" w:sz="0" w:space="0" w:color="auto"/>
            <w:right w:val="none" w:sz="0" w:space="0" w:color="auto"/>
          </w:divBdr>
        </w:div>
        <w:div w:id="1258052319">
          <w:marLeft w:val="0"/>
          <w:marRight w:val="0"/>
          <w:marTop w:val="0"/>
          <w:marBottom w:val="0"/>
          <w:divBdr>
            <w:top w:val="none" w:sz="0" w:space="0" w:color="auto"/>
            <w:left w:val="none" w:sz="0" w:space="0" w:color="auto"/>
            <w:bottom w:val="none" w:sz="0" w:space="0" w:color="auto"/>
            <w:right w:val="none" w:sz="0" w:space="0" w:color="auto"/>
          </w:divBdr>
        </w:div>
        <w:div w:id="1045788550">
          <w:marLeft w:val="0"/>
          <w:marRight w:val="0"/>
          <w:marTop w:val="0"/>
          <w:marBottom w:val="0"/>
          <w:divBdr>
            <w:top w:val="none" w:sz="0" w:space="0" w:color="auto"/>
            <w:left w:val="none" w:sz="0" w:space="0" w:color="auto"/>
            <w:bottom w:val="none" w:sz="0" w:space="0" w:color="auto"/>
            <w:right w:val="none" w:sz="0" w:space="0" w:color="auto"/>
          </w:divBdr>
        </w:div>
        <w:div w:id="1896236312">
          <w:marLeft w:val="0"/>
          <w:marRight w:val="0"/>
          <w:marTop w:val="0"/>
          <w:marBottom w:val="0"/>
          <w:divBdr>
            <w:top w:val="none" w:sz="0" w:space="0" w:color="auto"/>
            <w:left w:val="none" w:sz="0" w:space="0" w:color="auto"/>
            <w:bottom w:val="none" w:sz="0" w:space="0" w:color="auto"/>
            <w:right w:val="none" w:sz="0" w:space="0" w:color="auto"/>
          </w:divBdr>
        </w:div>
        <w:div w:id="1286883699">
          <w:marLeft w:val="0"/>
          <w:marRight w:val="0"/>
          <w:marTop w:val="0"/>
          <w:marBottom w:val="0"/>
          <w:divBdr>
            <w:top w:val="none" w:sz="0" w:space="0" w:color="auto"/>
            <w:left w:val="none" w:sz="0" w:space="0" w:color="auto"/>
            <w:bottom w:val="none" w:sz="0" w:space="0" w:color="auto"/>
            <w:right w:val="none" w:sz="0" w:space="0" w:color="auto"/>
          </w:divBdr>
        </w:div>
        <w:div w:id="1856723493">
          <w:marLeft w:val="0"/>
          <w:marRight w:val="0"/>
          <w:marTop w:val="0"/>
          <w:marBottom w:val="0"/>
          <w:divBdr>
            <w:top w:val="none" w:sz="0" w:space="0" w:color="auto"/>
            <w:left w:val="none" w:sz="0" w:space="0" w:color="auto"/>
            <w:bottom w:val="none" w:sz="0" w:space="0" w:color="auto"/>
            <w:right w:val="none" w:sz="0" w:space="0" w:color="auto"/>
          </w:divBdr>
        </w:div>
        <w:div w:id="1834685410">
          <w:marLeft w:val="0"/>
          <w:marRight w:val="0"/>
          <w:marTop w:val="0"/>
          <w:marBottom w:val="0"/>
          <w:divBdr>
            <w:top w:val="none" w:sz="0" w:space="0" w:color="auto"/>
            <w:left w:val="none" w:sz="0" w:space="0" w:color="auto"/>
            <w:bottom w:val="none" w:sz="0" w:space="0" w:color="auto"/>
            <w:right w:val="none" w:sz="0" w:space="0" w:color="auto"/>
          </w:divBdr>
        </w:div>
        <w:div w:id="534120881">
          <w:marLeft w:val="0"/>
          <w:marRight w:val="0"/>
          <w:marTop w:val="0"/>
          <w:marBottom w:val="0"/>
          <w:divBdr>
            <w:top w:val="none" w:sz="0" w:space="0" w:color="auto"/>
            <w:left w:val="none" w:sz="0" w:space="0" w:color="auto"/>
            <w:bottom w:val="none" w:sz="0" w:space="0" w:color="auto"/>
            <w:right w:val="none" w:sz="0" w:space="0" w:color="auto"/>
          </w:divBdr>
        </w:div>
        <w:div w:id="10305744">
          <w:marLeft w:val="0"/>
          <w:marRight w:val="0"/>
          <w:marTop w:val="0"/>
          <w:marBottom w:val="0"/>
          <w:divBdr>
            <w:top w:val="none" w:sz="0" w:space="0" w:color="auto"/>
            <w:left w:val="none" w:sz="0" w:space="0" w:color="auto"/>
            <w:bottom w:val="none" w:sz="0" w:space="0" w:color="auto"/>
            <w:right w:val="none" w:sz="0" w:space="0" w:color="auto"/>
          </w:divBdr>
        </w:div>
        <w:div w:id="580989832">
          <w:marLeft w:val="0"/>
          <w:marRight w:val="0"/>
          <w:marTop w:val="0"/>
          <w:marBottom w:val="0"/>
          <w:divBdr>
            <w:top w:val="none" w:sz="0" w:space="0" w:color="auto"/>
            <w:left w:val="none" w:sz="0" w:space="0" w:color="auto"/>
            <w:bottom w:val="none" w:sz="0" w:space="0" w:color="auto"/>
            <w:right w:val="none" w:sz="0" w:space="0" w:color="auto"/>
          </w:divBdr>
        </w:div>
        <w:div w:id="249235628">
          <w:marLeft w:val="0"/>
          <w:marRight w:val="0"/>
          <w:marTop w:val="0"/>
          <w:marBottom w:val="0"/>
          <w:divBdr>
            <w:top w:val="none" w:sz="0" w:space="0" w:color="auto"/>
            <w:left w:val="none" w:sz="0" w:space="0" w:color="auto"/>
            <w:bottom w:val="none" w:sz="0" w:space="0" w:color="auto"/>
            <w:right w:val="none" w:sz="0" w:space="0" w:color="auto"/>
          </w:divBdr>
        </w:div>
        <w:div w:id="1079717696">
          <w:marLeft w:val="0"/>
          <w:marRight w:val="0"/>
          <w:marTop w:val="0"/>
          <w:marBottom w:val="0"/>
          <w:divBdr>
            <w:top w:val="none" w:sz="0" w:space="0" w:color="auto"/>
            <w:left w:val="none" w:sz="0" w:space="0" w:color="auto"/>
            <w:bottom w:val="none" w:sz="0" w:space="0" w:color="auto"/>
            <w:right w:val="none" w:sz="0" w:space="0" w:color="auto"/>
          </w:divBdr>
        </w:div>
        <w:div w:id="1237281595">
          <w:marLeft w:val="0"/>
          <w:marRight w:val="0"/>
          <w:marTop w:val="0"/>
          <w:marBottom w:val="0"/>
          <w:divBdr>
            <w:top w:val="none" w:sz="0" w:space="0" w:color="auto"/>
            <w:left w:val="none" w:sz="0" w:space="0" w:color="auto"/>
            <w:bottom w:val="none" w:sz="0" w:space="0" w:color="auto"/>
            <w:right w:val="none" w:sz="0" w:space="0" w:color="auto"/>
          </w:divBdr>
        </w:div>
        <w:div w:id="1904293872">
          <w:marLeft w:val="0"/>
          <w:marRight w:val="0"/>
          <w:marTop w:val="0"/>
          <w:marBottom w:val="0"/>
          <w:divBdr>
            <w:top w:val="none" w:sz="0" w:space="0" w:color="auto"/>
            <w:left w:val="none" w:sz="0" w:space="0" w:color="auto"/>
            <w:bottom w:val="none" w:sz="0" w:space="0" w:color="auto"/>
            <w:right w:val="none" w:sz="0" w:space="0" w:color="auto"/>
          </w:divBdr>
        </w:div>
        <w:div w:id="286010737">
          <w:marLeft w:val="0"/>
          <w:marRight w:val="0"/>
          <w:marTop w:val="0"/>
          <w:marBottom w:val="0"/>
          <w:divBdr>
            <w:top w:val="none" w:sz="0" w:space="0" w:color="auto"/>
            <w:left w:val="none" w:sz="0" w:space="0" w:color="auto"/>
            <w:bottom w:val="none" w:sz="0" w:space="0" w:color="auto"/>
            <w:right w:val="none" w:sz="0" w:space="0" w:color="auto"/>
          </w:divBdr>
        </w:div>
        <w:div w:id="419255413">
          <w:marLeft w:val="0"/>
          <w:marRight w:val="0"/>
          <w:marTop w:val="0"/>
          <w:marBottom w:val="0"/>
          <w:divBdr>
            <w:top w:val="none" w:sz="0" w:space="0" w:color="auto"/>
            <w:left w:val="none" w:sz="0" w:space="0" w:color="auto"/>
            <w:bottom w:val="none" w:sz="0" w:space="0" w:color="auto"/>
            <w:right w:val="none" w:sz="0" w:space="0" w:color="auto"/>
          </w:divBdr>
        </w:div>
        <w:div w:id="790782510">
          <w:marLeft w:val="0"/>
          <w:marRight w:val="0"/>
          <w:marTop w:val="0"/>
          <w:marBottom w:val="0"/>
          <w:divBdr>
            <w:top w:val="none" w:sz="0" w:space="0" w:color="auto"/>
            <w:left w:val="none" w:sz="0" w:space="0" w:color="auto"/>
            <w:bottom w:val="none" w:sz="0" w:space="0" w:color="auto"/>
            <w:right w:val="none" w:sz="0" w:space="0" w:color="auto"/>
          </w:divBdr>
        </w:div>
        <w:div w:id="475226174">
          <w:marLeft w:val="0"/>
          <w:marRight w:val="0"/>
          <w:marTop w:val="0"/>
          <w:marBottom w:val="0"/>
          <w:divBdr>
            <w:top w:val="none" w:sz="0" w:space="0" w:color="auto"/>
            <w:left w:val="none" w:sz="0" w:space="0" w:color="auto"/>
            <w:bottom w:val="none" w:sz="0" w:space="0" w:color="auto"/>
            <w:right w:val="none" w:sz="0" w:space="0" w:color="auto"/>
          </w:divBdr>
        </w:div>
        <w:div w:id="1015108227">
          <w:marLeft w:val="0"/>
          <w:marRight w:val="0"/>
          <w:marTop w:val="0"/>
          <w:marBottom w:val="0"/>
          <w:divBdr>
            <w:top w:val="none" w:sz="0" w:space="0" w:color="auto"/>
            <w:left w:val="none" w:sz="0" w:space="0" w:color="auto"/>
            <w:bottom w:val="none" w:sz="0" w:space="0" w:color="auto"/>
            <w:right w:val="none" w:sz="0" w:space="0" w:color="auto"/>
          </w:divBdr>
        </w:div>
        <w:div w:id="341322584">
          <w:marLeft w:val="0"/>
          <w:marRight w:val="0"/>
          <w:marTop w:val="0"/>
          <w:marBottom w:val="0"/>
          <w:divBdr>
            <w:top w:val="none" w:sz="0" w:space="0" w:color="auto"/>
            <w:left w:val="none" w:sz="0" w:space="0" w:color="auto"/>
            <w:bottom w:val="none" w:sz="0" w:space="0" w:color="auto"/>
            <w:right w:val="none" w:sz="0" w:space="0" w:color="auto"/>
          </w:divBdr>
        </w:div>
        <w:div w:id="1969775376">
          <w:marLeft w:val="0"/>
          <w:marRight w:val="0"/>
          <w:marTop w:val="0"/>
          <w:marBottom w:val="0"/>
          <w:divBdr>
            <w:top w:val="none" w:sz="0" w:space="0" w:color="auto"/>
            <w:left w:val="none" w:sz="0" w:space="0" w:color="auto"/>
            <w:bottom w:val="none" w:sz="0" w:space="0" w:color="auto"/>
            <w:right w:val="none" w:sz="0" w:space="0" w:color="auto"/>
          </w:divBdr>
        </w:div>
        <w:div w:id="2071875854">
          <w:marLeft w:val="0"/>
          <w:marRight w:val="0"/>
          <w:marTop w:val="0"/>
          <w:marBottom w:val="0"/>
          <w:divBdr>
            <w:top w:val="none" w:sz="0" w:space="0" w:color="auto"/>
            <w:left w:val="none" w:sz="0" w:space="0" w:color="auto"/>
            <w:bottom w:val="none" w:sz="0" w:space="0" w:color="auto"/>
            <w:right w:val="none" w:sz="0" w:space="0" w:color="auto"/>
          </w:divBdr>
        </w:div>
        <w:div w:id="498934771">
          <w:marLeft w:val="0"/>
          <w:marRight w:val="0"/>
          <w:marTop w:val="0"/>
          <w:marBottom w:val="0"/>
          <w:divBdr>
            <w:top w:val="none" w:sz="0" w:space="0" w:color="auto"/>
            <w:left w:val="none" w:sz="0" w:space="0" w:color="auto"/>
            <w:bottom w:val="none" w:sz="0" w:space="0" w:color="auto"/>
            <w:right w:val="none" w:sz="0" w:space="0" w:color="auto"/>
          </w:divBdr>
        </w:div>
        <w:div w:id="1136606628">
          <w:marLeft w:val="0"/>
          <w:marRight w:val="0"/>
          <w:marTop w:val="0"/>
          <w:marBottom w:val="0"/>
          <w:divBdr>
            <w:top w:val="none" w:sz="0" w:space="0" w:color="auto"/>
            <w:left w:val="none" w:sz="0" w:space="0" w:color="auto"/>
            <w:bottom w:val="none" w:sz="0" w:space="0" w:color="auto"/>
            <w:right w:val="none" w:sz="0" w:space="0" w:color="auto"/>
          </w:divBdr>
        </w:div>
        <w:div w:id="1282881412">
          <w:marLeft w:val="0"/>
          <w:marRight w:val="0"/>
          <w:marTop w:val="0"/>
          <w:marBottom w:val="0"/>
          <w:divBdr>
            <w:top w:val="none" w:sz="0" w:space="0" w:color="auto"/>
            <w:left w:val="none" w:sz="0" w:space="0" w:color="auto"/>
            <w:bottom w:val="none" w:sz="0" w:space="0" w:color="auto"/>
            <w:right w:val="none" w:sz="0" w:space="0" w:color="auto"/>
          </w:divBdr>
        </w:div>
        <w:div w:id="1617177035">
          <w:marLeft w:val="0"/>
          <w:marRight w:val="0"/>
          <w:marTop w:val="0"/>
          <w:marBottom w:val="0"/>
          <w:divBdr>
            <w:top w:val="none" w:sz="0" w:space="0" w:color="auto"/>
            <w:left w:val="none" w:sz="0" w:space="0" w:color="auto"/>
            <w:bottom w:val="none" w:sz="0" w:space="0" w:color="auto"/>
            <w:right w:val="none" w:sz="0" w:space="0" w:color="auto"/>
          </w:divBdr>
        </w:div>
        <w:div w:id="1815877848">
          <w:marLeft w:val="0"/>
          <w:marRight w:val="0"/>
          <w:marTop w:val="0"/>
          <w:marBottom w:val="0"/>
          <w:divBdr>
            <w:top w:val="none" w:sz="0" w:space="0" w:color="auto"/>
            <w:left w:val="none" w:sz="0" w:space="0" w:color="auto"/>
            <w:bottom w:val="none" w:sz="0" w:space="0" w:color="auto"/>
            <w:right w:val="none" w:sz="0" w:space="0" w:color="auto"/>
          </w:divBdr>
        </w:div>
        <w:div w:id="1876380466">
          <w:marLeft w:val="0"/>
          <w:marRight w:val="0"/>
          <w:marTop w:val="0"/>
          <w:marBottom w:val="0"/>
          <w:divBdr>
            <w:top w:val="none" w:sz="0" w:space="0" w:color="auto"/>
            <w:left w:val="none" w:sz="0" w:space="0" w:color="auto"/>
            <w:bottom w:val="none" w:sz="0" w:space="0" w:color="auto"/>
            <w:right w:val="none" w:sz="0" w:space="0" w:color="auto"/>
          </w:divBdr>
        </w:div>
        <w:div w:id="1120956682">
          <w:marLeft w:val="0"/>
          <w:marRight w:val="0"/>
          <w:marTop w:val="0"/>
          <w:marBottom w:val="0"/>
          <w:divBdr>
            <w:top w:val="none" w:sz="0" w:space="0" w:color="auto"/>
            <w:left w:val="none" w:sz="0" w:space="0" w:color="auto"/>
            <w:bottom w:val="none" w:sz="0" w:space="0" w:color="auto"/>
            <w:right w:val="none" w:sz="0" w:space="0" w:color="auto"/>
          </w:divBdr>
        </w:div>
        <w:div w:id="644089655">
          <w:marLeft w:val="0"/>
          <w:marRight w:val="0"/>
          <w:marTop w:val="0"/>
          <w:marBottom w:val="0"/>
          <w:divBdr>
            <w:top w:val="none" w:sz="0" w:space="0" w:color="auto"/>
            <w:left w:val="none" w:sz="0" w:space="0" w:color="auto"/>
            <w:bottom w:val="none" w:sz="0" w:space="0" w:color="auto"/>
            <w:right w:val="none" w:sz="0" w:space="0" w:color="auto"/>
          </w:divBdr>
        </w:div>
        <w:div w:id="1610816774">
          <w:marLeft w:val="0"/>
          <w:marRight w:val="0"/>
          <w:marTop w:val="0"/>
          <w:marBottom w:val="0"/>
          <w:divBdr>
            <w:top w:val="none" w:sz="0" w:space="0" w:color="auto"/>
            <w:left w:val="none" w:sz="0" w:space="0" w:color="auto"/>
            <w:bottom w:val="none" w:sz="0" w:space="0" w:color="auto"/>
            <w:right w:val="none" w:sz="0" w:space="0" w:color="auto"/>
          </w:divBdr>
        </w:div>
        <w:div w:id="1445803946">
          <w:marLeft w:val="0"/>
          <w:marRight w:val="0"/>
          <w:marTop w:val="0"/>
          <w:marBottom w:val="0"/>
          <w:divBdr>
            <w:top w:val="none" w:sz="0" w:space="0" w:color="auto"/>
            <w:left w:val="none" w:sz="0" w:space="0" w:color="auto"/>
            <w:bottom w:val="none" w:sz="0" w:space="0" w:color="auto"/>
            <w:right w:val="none" w:sz="0" w:space="0" w:color="auto"/>
          </w:divBdr>
        </w:div>
        <w:div w:id="1451900910">
          <w:marLeft w:val="0"/>
          <w:marRight w:val="0"/>
          <w:marTop w:val="0"/>
          <w:marBottom w:val="0"/>
          <w:divBdr>
            <w:top w:val="none" w:sz="0" w:space="0" w:color="auto"/>
            <w:left w:val="none" w:sz="0" w:space="0" w:color="auto"/>
            <w:bottom w:val="none" w:sz="0" w:space="0" w:color="auto"/>
            <w:right w:val="none" w:sz="0" w:space="0" w:color="auto"/>
          </w:divBdr>
        </w:div>
        <w:div w:id="925505476">
          <w:marLeft w:val="0"/>
          <w:marRight w:val="0"/>
          <w:marTop w:val="0"/>
          <w:marBottom w:val="0"/>
          <w:divBdr>
            <w:top w:val="none" w:sz="0" w:space="0" w:color="auto"/>
            <w:left w:val="none" w:sz="0" w:space="0" w:color="auto"/>
            <w:bottom w:val="none" w:sz="0" w:space="0" w:color="auto"/>
            <w:right w:val="none" w:sz="0" w:space="0" w:color="auto"/>
          </w:divBdr>
        </w:div>
        <w:div w:id="1159614682">
          <w:marLeft w:val="0"/>
          <w:marRight w:val="0"/>
          <w:marTop w:val="0"/>
          <w:marBottom w:val="0"/>
          <w:divBdr>
            <w:top w:val="none" w:sz="0" w:space="0" w:color="auto"/>
            <w:left w:val="none" w:sz="0" w:space="0" w:color="auto"/>
            <w:bottom w:val="none" w:sz="0" w:space="0" w:color="auto"/>
            <w:right w:val="none" w:sz="0" w:space="0" w:color="auto"/>
          </w:divBdr>
        </w:div>
        <w:div w:id="1581718926">
          <w:marLeft w:val="0"/>
          <w:marRight w:val="0"/>
          <w:marTop w:val="0"/>
          <w:marBottom w:val="0"/>
          <w:divBdr>
            <w:top w:val="none" w:sz="0" w:space="0" w:color="auto"/>
            <w:left w:val="none" w:sz="0" w:space="0" w:color="auto"/>
            <w:bottom w:val="none" w:sz="0" w:space="0" w:color="auto"/>
            <w:right w:val="none" w:sz="0" w:space="0" w:color="auto"/>
          </w:divBdr>
        </w:div>
        <w:div w:id="711660500">
          <w:marLeft w:val="0"/>
          <w:marRight w:val="0"/>
          <w:marTop w:val="0"/>
          <w:marBottom w:val="0"/>
          <w:divBdr>
            <w:top w:val="none" w:sz="0" w:space="0" w:color="auto"/>
            <w:left w:val="none" w:sz="0" w:space="0" w:color="auto"/>
            <w:bottom w:val="none" w:sz="0" w:space="0" w:color="auto"/>
            <w:right w:val="none" w:sz="0" w:space="0" w:color="auto"/>
          </w:divBdr>
        </w:div>
        <w:div w:id="821391485">
          <w:marLeft w:val="0"/>
          <w:marRight w:val="0"/>
          <w:marTop w:val="0"/>
          <w:marBottom w:val="0"/>
          <w:divBdr>
            <w:top w:val="none" w:sz="0" w:space="0" w:color="auto"/>
            <w:left w:val="none" w:sz="0" w:space="0" w:color="auto"/>
            <w:bottom w:val="none" w:sz="0" w:space="0" w:color="auto"/>
            <w:right w:val="none" w:sz="0" w:space="0" w:color="auto"/>
          </w:divBdr>
        </w:div>
        <w:div w:id="1875531762">
          <w:marLeft w:val="0"/>
          <w:marRight w:val="0"/>
          <w:marTop w:val="0"/>
          <w:marBottom w:val="0"/>
          <w:divBdr>
            <w:top w:val="none" w:sz="0" w:space="0" w:color="auto"/>
            <w:left w:val="none" w:sz="0" w:space="0" w:color="auto"/>
            <w:bottom w:val="none" w:sz="0" w:space="0" w:color="auto"/>
            <w:right w:val="none" w:sz="0" w:space="0" w:color="auto"/>
          </w:divBdr>
        </w:div>
        <w:div w:id="601259415">
          <w:marLeft w:val="0"/>
          <w:marRight w:val="0"/>
          <w:marTop w:val="0"/>
          <w:marBottom w:val="0"/>
          <w:divBdr>
            <w:top w:val="none" w:sz="0" w:space="0" w:color="auto"/>
            <w:left w:val="none" w:sz="0" w:space="0" w:color="auto"/>
            <w:bottom w:val="none" w:sz="0" w:space="0" w:color="auto"/>
            <w:right w:val="none" w:sz="0" w:space="0" w:color="auto"/>
          </w:divBdr>
        </w:div>
        <w:div w:id="2054765534">
          <w:marLeft w:val="0"/>
          <w:marRight w:val="0"/>
          <w:marTop w:val="0"/>
          <w:marBottom w:val="0"/>
          <w:divBdr>
            <w:top w:val="none" w:sz="0" w:space="0" w:color="auto"/>
            <w:left w:val="none" w:sz="0" w:space="0" w:color="auto"/>
            <w:bottom w:val="none" w:sz="0" w:space="0" w:color="auto"/>
            <w:right w:val="none" w:sz="0" w:space="0" w:color="auto"/>
          </w:divBdr>
        </w:div>
        <w:div w:id="1471629565">
          <w:marLeft w:val="0"/>
          <w:marRight w:val="0"/>
          <w:marTop w:val="0"/>
          <w:marBottom w:val="0"/>
          <w:divBdr>
            <w:top w:val="none" w:sz="0" w:space="0" w:color="auto"/>
            <w:left w:val="none" w:sz="0" w:space="0" w:color="auto"/>
            <w:bottom w:val="none" w:sz="0" w:space="0" w:color="auto"/>
            <w:right w:val="none" w:sz="0" w:space="0" w:color="auto"/>
          </w:divBdr>
        </w:div>
        <w:div w:id="937954566">
          <w:marLeft w:val="0"/>
          <w:marRight w:val="0"/>
          <w:marTop w:val="0"/>
          <w:marBottom w:val="0"/>
          <w:divBdr>
            <w:top w:val="none" w:sz="0" w:space="0" w:color="auto"/>
            <w:left w:val="none" w:sz="0" w:space="0" w:color="auto"/>
            <w:bottom w:val="none" w:sz="0" w:space="0" w:color="auto"/>
            <w:right w:val="none" w:sz="0" w:space="0" w:color="auto"/>
          </w:divBdr>
        </w:div>
        <w:div w:id="876087913">
          <w:marLeft w:val="0"/>
          <w:marRight w:val="0"/>
          <w:marTop w:val="0"/>
          <w:marBottom w:val="0"/>
          <w:divBdr>
            <w:top w:val="none" w:sz="0" w:space="0" w:color="auto"/>
            <w:left w:val="none" w:sz="0" w:space="0" w:color="auto"/>
            <w:bottom w:val="none" w:sz="0" w:space="0" w:color="auto"/>
            <w:right w:val="none" w:sz="0" w:space="0" w:color="auto"/>
          </w:divBdr>
        </w:div>
        <w:div w:id="1817256897">
          <w:marLeft w:val="0"/>
          <w:marRight w:val="0"/>
          <w:marTop w:val="0"/>
          <w:marBottom w:val="0"/>
          <w:divBdr>
            <w:top w:val="none" w:sz="0" w:space="0" w:color="auto"/>
            <w:left w:val="none" w:sz="0" w:space="0" w:color="auto"/>
            <w:bottom w:val="none" w:sz="0" w:space="0" w:color="auto"/>
            <w:right w:val="none" w:sz="0" w:space="0" w:color="auto"/>
          </w:divBdr>
        </w:div>
        <w:div w:id="1187215429">
          <w:marLeft w:val="0"/>
          <w:marRight w:val="0"/>
          <w:marTop w:val="0"/>
          <w:marBottom w:val="0"/>
          <w:divBdr>
            <w:top w:val="none" w:sz="0" w:space="0" w:color="auto"/>
            <w:left w:val="none" w:sz="0" w:space="0" w:color="auto"/>
            <w:bottom w:val="none" w:sz="0" w:space="0" w:color="auto"/>
            <w:right w:val="none" w:sz="0" w:space="0" w:color="auto"/>
          </w:divBdr>
        </w:div>
        <w:div w:id="782113515">
          <w:marLeft w:val="0"/>
          <w:marRight w:val="0"/>
          <w:marTop w:val="0"/>
          <w:marBottom w:val="0"/>
          <w:divBdr>
            <w:top w:val="none" w:sz="0" w:space="0" w:color="auto"/>
            <w:left w:val="none" w:sz="0" w:space="0" w:color="auto"/>
            <w:bottom w:val="none" w:sz="0" w:space="0" w:color="auto"/>
            <w:right w:val="none" w:sz="0" w:space="0" w:color="auto"/>
          </w:divBdr>
        </w:div>
        <w:div w:id="878392963">
          <w:marLeft w:val="0"/>
          <w:marRight w:val="0"/>
          <w:marTop w:val="0"/>
          <w:marBottom w:val="0"/>
          <w:divBdr>
            <w:top w:val="none" w:sz="0" w:space="0" w:color="auto"/>
            <w:left w:val="none" w:sz="0" w:space="0" w:color="auto"/>
            <w:bottom w:val="none" w:sz="0" w:space="0" w:color="auto"/>
            <w:right w:val="none" w:sz="0" w:space="0" w:color="auto"/>
          </w:divBdr>
        </w:div>
        <w:div w:id="1735736810">
          <w:marLeft w:val="0"/>
          <w:marRight w:val="0"/>
          <w:marTop w:val="0"/>
          <w:marBottom w:val="0"/>
          <w:divBdr>
            <w:top w:val="none" w:sz="0" w:space="0" w:color="auto"/>
            <w:left w:val="none" w:sz="0" w:space="0" w:color="auto"/>
            <w:bottom w:val="none" w:sz="0" w:space="0" w:color="auto"/>
            <w:right w:val="none" w:sz="0" w:space="0" w:color="auto"/>
          </w:divBdr>
        </w:div>
        <w:div w:id="1009017974">
          <w:marLeft w:val="0"/>
          <w:marRight w:val="0"/>
          <w:marTop w:val="0"/>
          <w:marBottom w:val="0"/>
          <w:divBdr>
            <w:top w:val="none" w:sz="0" w:space="0" w:color="auto"/>
            <w:left w:val="none" w:sz="0" w:space="0" w:color="auto"/>
            <w:bottom w:val="none" w:sz="0" w:space="0" w:color="auto"/>
            <w:right w:val="none" w:sz="0" w:space="0" w:color="auto"/>
          </w:divBdr>
        </w:div>
        <w:div w:id="970788895">
          <w:marLeft w:val="0"/>
          <w:marRight w:val="0"/>
          <w:marTop w:val="0"/>
          <w:marBottom w:val="0"/>
          <w:divBdr>
            <w:top w:val="none" w:sz="0" w:space="0" w:color="auto"/>
            <w:left w:val="none" w:sz="0" w:space="0" w:color="auto"/>
            <w:bottom w:val="none" w:sz="0" w:space="0" w:color="auto"/>
            <w:right w:val="none" w:sz="0" w:space="0" w:color="auto"/>
          </w:divBdr>
        </w:div>
        <w:div w:id="78912432">
          <w:marLeft w:val="0"/>
          <w:marRight w:val="0"/>
          <w:marTop w:val="0"/>
          <w:marBottom w:val="0"/>
          <w:divBdr>
            <w:top w:val="none" w:sz="0" w:space="0" w:color="auto"/>
            <w:left w:val="none" w:sz="0" w:space="0" w:color="auto"/>
            <w:bottom w:val="none" w:sz="0" w:space="0" w:color="auto"/>
            <w:right w:val="none" w:sz="0" w:space="0" w:color="auto"/>
          </w:divBdr>
        </w:div>
        <w:div w:id="403190059">
          <w:marLeft w:val="0"/>
          <w:marRight w:val="0"/>
          <w:marTop w:val="0"/>
          <w:marBottom w:val="0"/>
          <w:divBdr>
            <w:top w:val="none" w:sz="0" w:space="0" w:color="auto"/>
            <w:left w:val="none" w:sz="0" w:space="0" w:color="auto"/>
            <w:bottom w:val="none" w:sz="0" w:space="0" w:color="auto"/>
            <w:right w:val="none" w:sz="0" w:space="0" w:color="auto"/>
          </w:divBdr>
        </w:div>
        <w:div w:id="1406340460">
          <w:marLeft w:val="0"/>
          <w:marRight w:val="0"/>
          <w:marTop w:val="0"/>
          <w:marBottom w:val="0"/>
          <w:divBdr>
            <w:top w:val="none" w:sz="0" w:space="0" w:color="auto"/>
            <w:left w:val="none" w:sz="0" w:space="0" w:color="auto"/>
            <w:bottom w:val="none" w:sz="0" w:space="0" w:color="auto"/>
            <w:right w:val="none" w:sz="0" w:space="0" w:color="auto"/>
          </w:divBdr>
        </w:div>
        <w:div w:id="1746225069">
          <w:marLeft w:val="0"/>
          <w:marRight w:val="0"/>
          <w:marTop w:val="0"/>
          <w:marBottom w:val="0"/>
          <w:divBdr>
            <w:top w:val="none" w:sz="0" w:space="0" w:color="auto"/>
            <w:left w:val="none" w:sz="0" w:space="0" w:color="auto"/>
            <w:bottom w:val="none" w:sz="0" w:space="0" w:color="auto"/>
            <w:right w:val="none" w:sz="0" w:space="0" w:color="auto"/>
          </w:divBdr>
        </w:div>
        <w:div w:id="1542010002">
          <w:marLeft w:val="0"/>
          <w:marRight w:val="0"/>
          <w:marTop w:val="0"/>
          <w:marBottom w:val="0"/>
          <w:divBdr>
            <w:top w:val="none" w:sz="0" w:space="0" w:color="auto"/>
            <w:left w:val="none" w:sz="0" w:space="0" w:color="auto"/>
            <w:bottom w:val="none" w:sz="0" w:space="0" w:color="auto"/>
            <w:right w:val="none" w:sz="0" w:space="0" w:color="auto"/>
          </w:divBdr>
        </w:div>
        <w:div w:id="1407805370">
          <w:marLeft w:val="0"/>
          <w:marRight w:val="0"/>
          <w:marTop w:val="0"/>
          <w:marBottom w:val="0"/>
          <w:divBdr>
            <w:top w:val="none" w:sz="0" w:space="0" w:color="auto"/>
            <w:left w:val="none" w:sz="0" w:space="0" w:color="auto"/>
            <w:bottom w:val="none" w:sz="0" w:space="0" w:color="auto"/>
            <w:right w:val="none" w:sz="0" w:space="0" w:color="auto"/>
          </w:divBdr>
        </w:div>
        <w:div w:id="281614799">
          <w:marLeft w:val="0"/>
          <w:marRight w:val="0"/>
          <w:marTop w:val="0"/>
          <w:marBottom w:val="0"/>
          <w:divBdr>
            <w:top w:val="none" w:sz="0" w:space="0" w:color="auto"/>
            <w:left w:val="none" w:sz="0" w:space="0" w:color="auto"/>
            <w:bottom w:val="none" w:sz="0" w:space="0" w:color="auto"/>
            <w:right w:val="none" w:sz="0" w:space="0" w:color="auto"/>
          </w:divBdr>
        </w:div>
        <w:div w:id="1820344336">
          <w:marLeft w:val="0"/>
          <w:marRight w:val="0"/>
          <w:marTop w:val="0"/>
          <w:marBottom w:val="0"/>
          <w:divBdr>
            <w:top w:val="none" w:sz="0" w:space="0" w:color="auto"/>
            <w:left w:val="none" w:sz="0" w:space="0" w:color="auto"/>
            <w:bottom w:val="none" w:sz="0" w:space="0" w:color="auto"/>
            <w:right w:val="none" w:sz="0" w:space="0" w:color="auto"/>
          </w:divBdr>
        </w:div>
        <w:div w:id="986857533">
          <w:marLeft w:val="0"/>
          <w:marRight w:val="0"/>
          <w:marTop w:val="0"/>
          <w:marBottom w:val="0"/>
          <w:divBdr>
            <w:top w:val="none" w:sz="0" w:space="0" w:color="auto"/>
            <w:left w:val="none" w:sz="0" w:space="0" w:color="auto"/>
            <w:bottom w:val="none" w:sz="0" w:space="0" w:color="auto"/>
            <w:right w:val="none" w:sz="0" w:space="0" w:color="auto"/>
          </w:divBdr>
        </w:div>
        <w:div w:id="1823689557">
          <w:marLeft w:val="0"/>
          <w:marRight w:val="0"/>
          <w:marTop w:val="0"/>
          <w:marBottom w:val="0"/>
          <w:divBdr>
            <w:top w:val="none" w:sz="0" w:space="0" w:color="auto"/>
            <w:left w:val="none" w:sz="0" w:space="0" w:color="auto"/>
            <w:bottom w:val="none" w:sz="0" w:space="0" w:color="auto"/>
            <w:right w:val="none" w:sz="0" w:space="0" w:color="auto"/>
          </w:divBdr>
        </w:div>
        <w:div w:id="615409539">
          <w:marLeft w:val="0"/>
          <w:marRight w:val="0"/>
          <w:marTop w:val="0"/>
          <w:marBottom w:val="0"/>
          <w:divBdr>
            <w:top w:val="none" w:sz="0" w:space="0" w:color="auto"/>
            <w:left w:val="none" w:sz="0" w:space="0" w:color="auto"/>
            <w:bottom w:val="none" w:sz="0" w:space="0" w:color="auto"/>
            <w:right w:val="none" w:sz="0" w:space="0" w:color="auto"/>
          </w:divBdr>
        </w:div>
      </w:divsChild>
    </w:div>
    <w:div w:id="687677747">
      <w:bodyDiv w:val="1"/>
      <w:marLeft w:val="0"/>
      <w:marRight w:val="0"/>
      <w:marTop w:val="0"/>
      <w:marBottom w:val="0"/>
      <w:divBdr>
        <w:top w:val="none" w:sz="0" w:space="0" w:color="auto"/>
        <w:left w:val="none" w:sz="0" w:space="0" w:color="auto"/>
        <w:bottom w:val="none" w:sz="0" w:space="0" w:color="auto"/>
        <w:right w:val="none" w:sz="0" w:space="0" w:color="auto"/>
      </w:divBdr>
      <w:divsChild>
        <w:div w:id="1158963046">
          <w:marLeft w:val="547"/>
          <w:marRight w:val="0"/>
          <w:marTop w:val="0"/>
          <w:marBottom w:val="0"/>
          <w:divBdr>
            <w:top w:val="none" w:sz="0" w:space="0" w:color="auto"/>
            <w:left w:val="none" w:sz="0" w:space="0" w:color="auto"/>
            <w:bottom w:val="none" w:sz="0" w:space="0" w:color="auto"/>
            <w:right w:val="none" w:sz="0" w:space="0" w:color="auto"/>
          </w:divBdr>
        </w:div>
        <w:div w:id="711002672">
          <w:marLeft w:val="547"/>
          <w:marRight w:val="0"/>
          <w:marTop w:val="0"/>
          <w:marBottom w:val="0"/>
          <w:divBdr>
            <w:top w:val="none" w:sz="0" w:space="0" w:color="auto"/>
            <w:left w:val="none" w:sz="0" w:space="0" w:color="auto"/>
            <w:bottom w:val="none" w:sz="0" w:space="0" w:color="auto"/>
            <w:right w:val="none" w:sz="0" w:space="0" w:color="auto"/>
          </w:divBdr>
        </w:div>
        <w:div w:id="555243680">
          <w:marLeft w:val="547"/>
          <w:marRight w:val="0"/>
          <w:marTop w:val="0"/>
          <w:marBottom w:val="0"/>
          <w:divBdr>
            <w:top w:val="none" w:sz="0" w:space="0" w:color="auto"/>
            <w:left w:val="none" w:sz="0" w:space="0" w:color="auto"/>
            <w:bottom w:val="none" w:sz="0" w:space="0" w:color="auto"/>
            <w:right w:val="none" w:sz="0" w:space="0" w:color="auto"/>
          </w:divBdr>
        </w:div>
        <w:div w:id="777336509">
          <w:marLeft w:val="547"/>
          <w:marRight w:val="0"/>
          <w:marTop w:val="0"/>
          <w:marBottom w:val="0"/>
          <w:divBdr>
            <w:top w:val="none" w:sz="0" w:space="0" w:color="auto"/>
            <w:left w:val="none" w:sz="0" w:space="0" w:color="auto"/>
            <w:bottom w:val="none" w:sz="0" w:space="0" w:color="auto"/>
            <w:right w:val="none" w:sz="0" w:space="0" w:color="auto"/>
          </w:divBdr>
        </w:div>
        <w:div w:id="1016154129">
          <w:marLeft w:val="547"/>
          <w:marRight w:val="0"/>
          <w:marTop w:val="0"/>
          <w:marBottom w:val="0"/>
          <w:divBdr>
            <w:top w:val="none" w:sz="0" w:space="0" w:color="auto"/>
            <w:left w:val="none" w:sz="0" w:space="0" w:color="auto"/>
            <w:bottom w:val="none" w:sz="0" w:space="0" w:color="auto"/>
            <w:right w:val="none" w:sz="0" w:space="0" w:color="auto"/>
          </w:divBdr>
        </w:div>
        <w:div w:id="237063143">
          <w:marLeft w:val="547"/>
          <w:marRight w:val="0"/>
          <w:marTop w:val="0"/>
          <w:marBottom w:val="0"/>
          <w:divBdr>
            <w:top w:val="none" w:sz="0" w:space="0" w:color="auto"/>
            <w:left w:val="none" w:sz="0" w:space="0" w:color="auto"/>
            <w:bottom w:val="none" w:sz="0" w:space="0" w:color="auto"/>
            <w:right w:val="none" w:sz="0" w:space="0" w:color="auto"/>
          </w:divBdr>
        </w:div>
        <w:div w:id="2065058943">
          <w:marLeft w:val="547"/>
          <w:marRight w:val="0"/>
          <w:marTop w:val="0"/>
          <w:marBottom w:val="0"/>
          <w:divBdr>
            <w:top w:val="none" w:sz="0" w:space="0" w:color="auto"/>
            <w:left w:val="none" w:sz="0" w:space="0" w:color="auto"/>
            <w:bottom w:val="none" w:sz="0" w:space="0" w:color="auto"/>
            <w:right w:val="none" w:sz="0" w:space="0" w:color="auto"/>
          </w:divBdr>
        </w:div>
        <w:div w:id="749429979">
          <w:marLeft w:val="547"/>
          <w:marRight w:val="0"/>
          <w:marTop w:val="0"/>
          <w:marBottom w:val="0"/>
          <w:divBdr>
            <w:top w:val="none" w:sz="0" w:space="0" w:color="auto"/>
            <w:left w:val="none" w:sz="0" w:space="0" w:color="auto"/>
            <w:bottom w:val="none" w:sz="0" w:space="0" w:color="auto"/>
            <w:right w:val="none" w:sz="0" w:space="0" w:color="auto"/>
          </w:divBdr>
        </w:div>
        <w:div w:id="911887179">
          <w:marLeft w:val="547"/>
          <w:marRight w:val="0"/>
          <w:marTop w:val="0"/>
          <w:marBottom w:val="0"/>
          <w:divBdr>
            <w:top w:val="none" w:sz="0" w:space="0" w:color="auto"/>
            <w:left w:val="none" w:sz="0" w:space="0" w:color="auto"/>
            <w:bottom w:val="none" w:sz="0" w:space="0" w:color="auto"/>
            <w:right w:val="none" w:sz="0" w:space="0" w:color="auto"/>
          </w:divBdr>
        </w:div>
        <w:div w:id="1829664898">
          <w:marLeft w:val="547"/>
          <w:marRight w:val="0"/>
          <w:marTop w:val="0"/>
          <w:marBottom w:val="0"/>
          <w:divBdr>
            <w:top w:val="none" w:sz="0" w:space="0" w:color="auto"/>
            <w:left w:val="none" w:sz="0" w:space="0" w:color="auto"/>
            <w:bottom w:val="none" w:sz="0" w:space="0" w:color="auto"/>
            <w:right w:val="none" w:sz="0" w:space="0" w:color="auto"/>
          </w:divBdr>
        </w:div>
        <w:div w:id="1633097654">
          <w:marLeft w:val="547"/>
          <w:marRight w:val="0"/>
          <w:marTop w:val="0"/>
          <w:marBottom w:val="0"/>
          <w:divBdr>
            <w:top w:val="none" w:sz="0" w:space="0" w:color="auto"/>
            <w:left w:val="none" w:sz="0" w:space="0" w:color="auto"/>
            <w:bottom w:val="none" w:sz="0" w:space="0" w:color="auto"/>
            <w:right w:val="none" w:sz="0" w:space="0" w:color="auto"/>
          </w:divBdr>
        </w:div>
      </w:divsChild>
    </w:div>
    <w:div w:id="961152880">
      <w:bodyDiv w:val="1"/>
      <w:marLeft w:val="0"/>
      <w:marRight w:val="0"/>
      <w:marTop w:val="0"/>
      <w:marBottom w:val="0"/>
      <w:divBdr>
        <w:top w:val="none" w:sz="0" w:space="0" w:color="auto"/>
        <w:left w:val="none" w:sz="0" w:space="0" w:color="auto"/>
        <w:bottom w:val="none" w:sz="0" w:space="0" w:color="auto"/>
        <w:right w:val="none" w:sz="0" w:space="0" w:color="auto"/>
      </w:divBdr>
      <w:divsChild>
        <w:div w:id="1396127920">
          <w:marLeft w:val="547"/>
          <w:marRight w:val="0"/>
          <w:marTop w:val="0"/>
          <w:marBottom w:val="0"/>
          <w:divBdr>
            <w:top w:val="none" w:sz="0" w:space="0" w:color="auto"/>
            <w:left w:val="none" w:sz="0" w:space="0" w:color="auto"/>
            <w:bottom w:val="none" w:sz="0" w:space="0" w:color="auto"/>
            <w:right w:val="none" w:sz="0" w:space="0" w:color="auto"/>
          </w:divBdr>
        </w:div>
        <w:div w:id="515191046">
          <w:marLeft w:val="547"/>
          <w:marRight w:val="0"/>
          <w:marTop w:val="0"/>
          <w:marBottom w:val="0"/>
          <w:divBdr>
            <w:top w:val="none" w:sz="0" w:space="0" w:color="auto"/>
            <w:left w:val="none" w:sz="0" w:space="0" w:color="auto"/>
            <w:bottom w:val="none" w:sz="0" w:space="0" w:color="auto"/>
            <w:right w:val="none" w:sz="0" w:space="0" w:color="auto"/>
          </w:divBdr>
        </w:div>
        <w:div w:id="92361420">
          <w:marLeft w:val="547"/>
          <w:marRight w:val="0"/>
          <w:marTop w:val="0"/>
          <w:marBottom w:val="0"/>
          <w:divBdr>
            <w:top w:val="none" w:sz="0" w:space="0" w:color="auto"/>
            <w:left w:val="none" w:sz="0" w:space="0" w:color="auto"/>
            <w:bottom w:val="none" w:sz="0" w:space="0" w:color="auto"/>
            <w:right w:val="none" w:sz="0" w:space="0" w:color="auto"/>
          </w:divBdr>
        </w:div>
        <w:div w:id="1271814441">
          <w:marLeft w:val="547"/>
          <w:marRight w:val="0"/>
          <w:marTop w:val="0"/>
          <w:marBottom w:val="0"/>
          <w:divBdr>
            <w:top w:val="none" w:sz="0" w:space="0" w:color="auto"/>
            <w:left w:val="none" w:sz="0" w:space="0" w:color="auto"/>
            <w:bottom w:val="none" w:sz="0" w:space="0" w:color="auto"/>
            <w:right w:val="none" w:sz="0" w:space="0" w:color="auto"/>
          </w:divBdr>
        </w:div>
        <w:div w:id="2023360102">
          <w:marLeft w:val="547"/>
          <w:marRight w:val="0"/>
          <w:marTop w:val="0"/>
          <w:marBottom w:val="0"/>
          <w:divBdr>
            <w:top w:val="none" w:sz="0" w:space="0" w:color="auto"/>
            <w:left w:val="none" w:sz="0" w:space="0" w:color="auto"/>
            <w:bottom w:val="none" w:sz="0" w:space="0" w:color="auto"/>
            <w:right w:val="none" w:sz="0" w:space="0" w:color="auto"/>
          </w:divBdr>
        </w:div>
        <w:div w:id="1321813275">
          <w:marLeft w:val="547"/>
          <w:marRight w:val="0"/>
          <w:marTop w:val="0"/>
          <w:marBottom w:val="0"/>
          <w:divBdr>
            <w:top w:val="none" w:sz="0" w:space="0" w:color="auto"/>
            <w:left w:val="none" w:sz="0" w:space="0" w:color="auto"/>
            <w:bottom w:val="none" w:sz="0" w:space="0" w:color="auto"/>
            <w:right w:val="none" w:sz="0" w:space="0" w:color="auto"/>
          </w:divBdr>
        </w:div>
        <w:div w:id="683433050">
          <w:marLeft w:val="547"/>
          <w:marRight w:val="0"/>
          <w:marTop w:val="0"/>
          <w:marBottom w:val="0"/>
          <w:divBdr>
            <w:top w:val="none" w:sz="0" w:space="0" w:color="auto"/>
            <w:left w:val="none" w:sz="0" w:space="0" w:color="auto"/>
            <w:bottom w:val="none" w:sz="0" w:space="0" w:color="auto"/>
            <w:right w:val="none" w:sz="0" w:space="0" w:color="auto"/>
          </w:divBdr>
        </w:div>
        <w:div w:id="489450053">
          <w:marLeft w:val="547"/>
          <w:marRight w:val="0"/>
          <w:marTop w:val="0"/>
          <w:marBottom w:val="0"/>
          <w:divBdr>
            <w:top w:val="none" w:sz="0" w:space="0" w:color="auto"/>
            <w:left w:val="none" w:sz="0" w:space="0" w:color="auto"/>
            <w:bottom w:val="none" w:sz="0" w:space="0" w:color="auto"/>
            <w:right w:val="none" w:sz="0" w:space="0" w:color="auto"/>
          </w:divBdr>
        </w:div>
        <w:div w:id="1612324459">
          <w:marLeft w:val="547"/>
          <w:marRight w:val="0"/>
          <w:marTop w:val="0"/>
          <w:marBottom w:val="0"/>
          <w:divBdr>
            <w:top w:val="none" w:sz="0" w:space="0" w:color="auto"/>
            <w:left w:val="none" w:sz="0" w:space="0" w:color="auto"/>
            <w:bottom w:val="none" w:sz="0" w:space="0" w:color="auto"/>
            <w:right w:val="none" w:sz="0" w:space="0" w:color="auto"/>
          </w:divBdr>
        </w:div>
        <w:div w:id="644629569">
          <w:marLeft w:val="547"/>
          <w:marRight w:val="0"/>
          <w:marTop w:val="0"/>
          <w:marBottom w:val="0"/>
          <w:divBdr>
            <w:top w:val="none" w:sz="0" w:space="0" w:color="auto"/>
            <w:left w:val="none" w:sz="0" w:space="0" w:color="auto"/>
            <w:bottom w:val="none" w:sz="0" w:space="0" w:color="auto"/>
            <w:right w:val="none" w:sz="0" w:space="0" w:color="auto"/>
          </w:divBdr>
        </w:div>
        <w:div w:id="1272980467">
          <w:marLeft w:val="547"/>
          <w:marRight w:val="0"/>
          <w:marTop w:val="0"/>
          <w:marBottom w:val="0"/>
          <w:divBdr>
            <w:top w:val="none" w:sz="0" w:space="0" w:color="auto"/>
            <w:left w:val="none" w:sz="0" w:space="0" w:color="auto"/>
            <w:bottom w:val="none" w:sz="0" w:space="0" w:color="auto"/>
            <w:right w:val="none" w:sz="0" w:space="0" w:color="auto"/>
          </w:divBdr>
        </w:div>
      </w:divsChild>
    </w:div>
    <w:div w:id="1279214443">
      <w:bodyDiv w:val="1"/>
      <w:marLeft w:val="0"/>
      <w:marRight w:val="0"/>
      <w:marTop w:val="0"/>
      <w:marBottom w:val="0"/>
      <w:divBdr>
        <w:top w:val="none" w:sz="0" w:space="0" w:color="auto"/>
        <w:left w:val="none" w:sz="0" w:space="0" w:color="auto"/>
        <w:bottom w:val="none" w:sz="0" w:space="0" w:color="auto"/>
        <w:right w:val="none" w:sz="0" w:space="0" w:color="auto"/>
      </w:divBdr>
      <w:divsChild>
        <w:div w:id="30880216">
          <w:marLeft w:val="547"/>
          <w:marRight w:val="0"/>
          <w:marTop w:val="0"/>
          <w:marBottom w:val="0"/>
          <w:divBdr>
            <w:top w:val="none" w:sz="0" w:space="0" w:color="auto"/>
            <w:left w:val="none" w:sz="0" w:space="0" w:color="auto"/>
            <w:bottom w:val="none" w:sz="0" w:space="0" w:color="auto"/>
            <w:right w:val="none" w:sz="0" w:space="0" w:color="auto"/>
          </w:divBdr>
        </w:div>
        <w:div w:id="104232462">
          <w:marLeft w:val="547"/>
          <w:marRight w:val="0"/>
          <w:marTop w:val="0"/>
          <w:marBottom w:val="0"/>
          <w:divBdr>
            <w:top w:val="none" w:sz="0" w:space="0" w:color="auto"/>
            <w:left w:val="none" w:sz="0" w:space="0" w:color="auto"/>
            <w:bottom w:val="none" w:sz="0" w:space="0" w:color="auto"/>
            <w:right w:val="none" w:sz="0" w:space="0" w:color="auto"/>
          </w:divBdr>
        </w:div>
        <w:div w:id="1086920814">
          <w:marLeft w:val="547"/>
          <w:marRight w:val="0"/>
          <w:marTop w:val="0"/>
          <w:marBottom w:val="0"/>
          <w:divBdr>
            <w:top w:val="none" w:sz="0" w:space="0" w:color="auto"/>
            <w:left w:val="none" w:sz="0" w:space="0" w:color="auto"/>
            <w:bottom w:val="none" w:sz="0" w:space="0" w:color="auto"/>
            <w:right w:val="none" w:sz="0" w:space="0" w:color="auto"/>
          </w:divBdr>
        </w:div>
        <w:div w:id="821044262">
          <w:marLeft w:val="547"/>
          <w:marRight w:val="0"/>
          <w:marTop w:val="0"/>
          <w:marBottom w:val="0"/>
          <w:divBdr>
            <w:top w:val="none" w:sz="0" w:space="0" w:color="auto"/>
            <w:left w:val="none" w:sz="0" w:space="0" w:color="auto"/>
            <w:bottom w:val="none" w:sz="0" w:space="0" w:color="auto"/>
            <w:right w:val="none" w:sz="0" w:space="0" w:color="auto"/>
          </w:divBdr>
        </w:div>
        <w:div w:id="703948116">
          <w:marLeft w:val="547"/>
          <w:marRight w:val="0"/>
          <w:marTop w:val="0"/>
          <w:marBottom w:val="0"/>
          <w:divBdr>
            <w:top w:val="none" w:sz="0" w:space="0" w:color="auto"/>
            <w:left w:val="none" w:sz="0" w:space="0" w:color="auto"/>
            <w:bottom w:val="none" w:sz="0" w:space="0" w:color="auto"/>
            <w:right w:val="none" w:sz="0" w:space="0" w:color="auto"/>
          </w:divBdr>
        </w:div>
        <w:div w:id="1626959926">
          <w:marLeft w:val="547"/>
          <w:marRight w:val="0"/>
          <w:marTop w:val="0"/>
          <w:marBottom w:val="0"/>
          <w:divBdr>
            <w:top w:val="none" w:sz="0" w:space="0" w:color="auto"/>
            <w:left w:val="none" w:sz="0" w:space="0" w:color="auto"/>
            <w:bottom w:val="none" w:sz="0" w:space="0" w:color="auto"/>
            <w:right w:val="none" w:sz="0" w:space="0" w:color="auto"/>
          </w:divBdr>
        </w:div>
        <w:div w:id="1282345288">
          <w:marLeft w:val="547"/>
          <w:marRight w:val="0"/>
          <w:marTop w:val="0"/>
          <w:marBottom w:val="0"/>
          <w:divBdr>
            <w:top w:val="none" w:sz="0" w:space="0" w:color="auto"/>
            <w:left w:val="none" w:sz="0" w:space="0" w:color="auto"/>
            <w:bottom w:val="none" w:sz="0" w:space="0" w:color="auto"/>
            <w:right w:val="none" w:sz="0" w:space="0" w:color="auto"/>
          </w:divBdr>
        </w:div>
        <w:div w:id="812984151">
          <w:marLeft w:val="547"/>
          <w:marRight w:val="0"/>
          <w:marTop w:val="0"/>
          <w:marBottom w:val="0"/>
          <w:divBdr>
            <w:top w:val="none" w:sz="0" w:space="0" w:color="auto"/>
            <w:left w:val="none" w:sz="0" w:space="0" w:color="auto"/>
            <w:bottom w:val="none" w:sz="0" w:space="0" w:color="auto"/>
            <w:right w:val="none" w:sz="0" w:space="0" w:color="auto"/>
          </w:divBdr>
        </w:div>
        <w:div w:id="1084717358">
          <w:marLeft w:val="547"/>
          <w:marRight w:val="0"/>
          <w:marTop w:val="0"/>
          <w:marBottom w:val="0"/>
          <w:divBdr>
            <w:top w:val="none" w:sz="0" w:space="0" w:color="auto"/>
            <w:left w:val="none" w:sz="0" w:space="0" w:color="auto"/>
            <w:bottom w:val="none" w:sz="0" w:space="0" w:color="auto"/>
            <w:right w:val="none" w:sz="0" w:space="0" w:color="auto"/>
          </w:divBdr>
        </w:div>
        <w:div w:id="1743521624">
          <w:marLeft w:val="547"/>
          <w:marRight w:val="0"/>
          <w:marTop w:val="0"/>
          <w:marBottom w:val="0"/>
          <w:divBdr>
            <w:top w:val="none" w:sz="0" w:space="0" w:color="auto"/>
            <w:left w:val="none" w:sz="0" w:space="0" w:color="auto"/>
            <w:bottom w:val="none" w:sz="0" w:space="0" w:color="auto"/>
            <w:right w:val="none" w:sz="0" w:space="0" w:color="auto"/>
          </w:divBdr>
        </w:div>
        <w:div w:id="13270477">
          <w:marLeft w:val="547"/>
          <w:marRight w:val="0"/>
          <w:marTop w:val="0"/>
          <w:marBottom w:val="0"/>
          <w:divBdr>
            <w:top w:val="none" w:sz="0" w:space="0" w:color="auto"/>
            <w:left w:val="none" w:sz="0" w:space="0" w:color="auto"/>
            <w:bottom w:val="none" w:sz="0" w:space="0" w:color="auto"/>
            <w:right w:val="none" w:sz="0" w:space="0" w:color="auto"/>
          </w:divBdr>
        </w:div>
      </w:divsChild>
    </w:div>
    <w:div w:id="170100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dadyslexia.org.uk/advice/employers/creating-a-dyslexia-friendly-workplace/dyslexia-friendly-style-gui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oXHqlKrBb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klinsdell/Library/Group%20Containers/UBF8T346G9.Office/User%20Content.localized/Templates.localized/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F78D6164924D4F8198DB798697535B" ma:contentTypeVersion="16" ma:contentTypeDescription="Create a new document." ma:contentTypeScope="" ma:versionID="3b5b24d50bf75c11a61a1a0c5a648330">
  <xsd:schema xmlns:xsd="http://www.w3.org/2001/XMLSchema" xmlns:xs="http://www.w3.org/2001/XMLSchema" xmlns:p="http://schemas.microsoft.com/office/2006/metadata/properties" xmlns:ns2="ece3d8be-58c8-4ce1-a370-1c85f784c37e" xmlns:ns3="84661594-dde6-4328-a56c-b41015f23e37" targetNamespace="http://schemas.microsoft.com/office/2006/metadata/properties" ma:root="true" ma:fieldsID="c564422826b675961111b397bda09bf6" ns2:_="" ns3:_="">
    <xsd:import namespace="ece3d8be-58c8-4ce1-a370-1c85f784c37e"/>
    <xsd:import namespace="84661594-dde6-4328-a56c-b41015f23e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d8be-58c8-4ce1-a370-1c85f784c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61594-dde6-4328-a56c-b41015f23e3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046b9e-0396-45c7-95d1-dee923a8d141}" ma:internalName="TaxCatchAll" ma:showField="CatchAllData" ma:web="84661594-dde6-4328-a56c-b41015f23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e3d8be-58c8-4ce1-a370-1c85f784c37e">
      <Terms xmlns="http://schemas.microsoft.com/office/infopath/2007/PartnerControls"/>
    </lcf76f155ced4ddcb4097134ff3c332f>
    <TaxCatchAll xmlns="84661594-dde6-4328-a56c-b41015f23e37" xsi:nil="true"/>
  </documentManagement>
</p:properties>
</file>

<file path=customXml/itemProps1.xml><?xml version="1.0" encoding="utf-8"?>
<ds:datastoreItem xmlns:ds="http://schemas.openxmlformats.org/officeDocument/2006/customXml" ds:itemID="{0430E4A3-FF97-4084-AFB7-EF4464346621}">
  <ds:schemaRefs>
    <ds:schemaRef ds:uri="http://schemas.microsoft.com/sharepoint/v3/contenttype/forms"/>
  </ds:schemaRefs>
</ds:datastoreItem>
</file>

<file path=customXml/itemProps2.xml><?xml version="1.0" encoding="utf-8"?>
<ds:datastoreItem xmlns:ds="http://schemas.openxmlformats.org/officeDocument/2006/customXml" ds:itemID="{B65864FF-3599-4BE4-A894-A893ACA38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d8be-58c8-4ce1-a370-1c85f784c37e"/>
    <ds:schemaRef ds:uri="84661594-dde6-4328-a56c-b41015f2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B668F-4F38-4B8F-B7FF-21540E1046A6}">
  <ds:schemaRefs>
    <ds:schemaRef ds:uri="http://schemas.openxmlformats.org/officeDocument/2006/bibliography"/>
  </ds:schemaRefs>
</ds:datastoreItem>
</file>

<file path=customXml/itemProps4.xml><?xml version="1.0" encoding="utf-8"?>
<ds:datastoreItem xmlns:ds="http://schemas.openxmlformats.org/officeDocument/2006/customXml" ds:itemID="{5371C6A8-D4A1-498B-AAE9-0F40406C1C00}">
  <ds:schemaRefs>
    <ds:schemaRef ds:uri="http://schemas.microsoft.com/office/2006/metadata/properties"/>
    <ds:schemaRef ds:uri="http://schemas.microsoft.com/office/infopath/2007/PartnerControls"/>
    <ds:schemaRef ds:uri="ece3d8be-58c8-4ce1-a370-1c85f784c37e"/>
    <ds:schemaRef ds:uri="84661594-dde6-4328-a56c-b41015f23e37"/>
  </ds:schemaRefs>
</ds:datastoreItem>
</file>

<file path=docProps/app.xml><?xml version="1.0" encoding="utf-8"?>
<Properties xmlns="http://schemas.openxmlformats.org/officeDocument/2006/extended-properties" xmlns:vt="http://schemas.openxmlformats.org/officeDocument/2006/docPropsVTypes">
  <Template>briefing.dotx</Template>
  <TotalTime>123</TotalTime>
  <Pages>12</Pages>
  <Words>2808</Words>
  <Characters>15291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Microsoft Office User</dc:creator>
  <cp:lastModifiedBy>Nick Linsdell</cp:lastModifiedBy>
  <cp:revision>110</cp:revision>
  <cp:lastPrinted>2020-09-24T10:35:00Z</cp:lastPrinted>
  <dcterms:created xsi:type="dcterms:W3CDTF">2022-02-23T08:21:00Z</dcterms:created>
  <dcterms:modified xsi:type="dcterms:W3CDTF">2023-01-06T14:05:00Z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1565524132</vt:i4>
  </property>
  <property fmtid="{D5CDD505-2E9C-101B-9397-08002B2CF9AE}" pid="3" name="_NewReviewCycle">
    <vt:lpwstr/>
  </property>
  <property fmtid="{D5CDD505-2E9C-101B-9397-08002B2CF9AE}" pid="4" name="_EmailSubject">
    <vt:lpwstr>Environment reps course - workbook</vt:lpwstr>
  </property>
  <property fmtid="{D5CDD505-2E9C-101B-9397-08002B2CF9AE}" pid="5" name="_AuthorEmail">
    <vt:lpwstr>Sam.Gipson@prospect.org.uk</vt:lpwstr>
  </property>
  <property fmtid="{D5CDD505-2E9C-101B-9397-08002B2CF9AE}" pid="6" name="_AuthorEmailDisplayName">
    <vt:lpwstr>Sam Gipson</vt:lpwstr>
  </property>
  <property fmtid="{D5CDD505-2E9C-101B-9397-08002B2CF9AE}" pid="7" name="_PreviousAdHocReviewCycleID">
    <vt:i4>-95765139</vt:i4>
  </property>
  <property fmtid="{D5CDD505-2E9C-101B-9397-08002B2CF9AE}" pid="8" name="ContentTypeId">
    <vt:lpwstr>0x010100D5F78D6164924D4F8198DB798697535B</vt:lpwstr>
  </property>
  <property fmtid="{D5CDD505-2E9C-101B-9397-08002B2CF9AE}" pid="9" name="MediaServiceImageTags">
    <vt:lpwstr/>
  </property>
</Properties>
</file>