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E2EB6" w:rsidR="00631770" w:rsidP="0062471E" w:rsidRDefault="00E3587B" w14:paraId="46CA2CBB" w14:textId="0A6BDD5C">
      <w:pPr>
        <w:pStyle w:val="Heading1"/>
        <w:rPr>
          <w:sz w:val="24"/>
          <w:szCs w:val="24"/>
        </w:rPr>
      </w:pPr>
      <w:r w:rsidRPr="009E2EB6">
        <w:rPr>
          <w:sz w:val="24"/>
          <w:szCs w:val="24"/>
        </w:rPr>
        <w:t xml:space="preserve">REPS </w:t>
      </w:r>
      <w:r w:rsidR="000C71F7">
        <w:rPr>
          <w:sz w:val="24"/>
          <w:szCs w:val="24"/>
        </w:rPr>
        <w:t>Formal hearing</w:t>
      </w:r>
      <w:r w:rsidR="00AB089A">
        <w:rPr>
          <w:sz w:val="24"/>
          <w:szCs w:val="24"/>
        </w:rPr>
        <w:t xml:space="preserve"> training</w:t>
      </w:r>
      <w:r w:rsidR="005F609C">
        <w:rPr>
          <w:sz w:val="24"/>
          <w:szCs w:val="24"/>
        </w:rPr>
        <w:t xml:space="preserve"> online</w:t>
      </w:r>
    </w:p>
    <w:p w:rsidRPr="009E2EB6" w:rsidR="00631770" w:rsidP="0062471E" w:rsidRDefault="00631770" w14:paraId="5522CC09" w14:textId="77777777">
      <w:pPr>
        <w:pStyle w:val="Heading2"/>
        <w:rPr>
          <w:sz w:val="24"/>
          <w:szCs w:val="24"/>
        </w:rPr>
      </w:pPr>
      <w:r w:rsidRPr="009E2EB6">
        <w:rPr>
          <w:sz w:val="24"/>
          <w:szCs w:val="24"/>
        </w:rPr>
        <w:t>Tutors’ notes</w:t>
      </w:r>
    </w:p>
    <w:tbl>
      <w:tblPr>
        <w:tblStyle w:val="TableGridLight1"/>
        <w:tblW w:w="0" w:type="auto"/>
        <w:tblLook w:val="04A0" w:firstRow="1" w:lastRow="0" w:firstColumn="1" w:lastColumn="0" w:noHBand="0" w:noVBand="1"/>
      </w:tblPr>
      <w:tblGrid>
        <w:gridCol w:w="2007"/>
        <w:gridCol w:w="5189"/>
      </w:tblGrid>
      <w:tr w:rsidRPr="009E2EB6" w:rsidR="00631770" w:rsidTr="03DFCC66" w14:paraId="73266BE2" w14:textId="77777777">
        <w:tc>
          <w:tcPr>
            <w:tcW w:w="2007" w:type="dxa"/>
            <w:tcMar/>
          </w:tcPr>
          <w:p w:rsidRPr="009E2EB6" w:rsidR="00631770" w:rsidP="00585E65" w:rsidRDefault="00631770" w14:paraId="32FA67C3" w14:textId="77777777">
            <w:pPr>
              <w:rPr>
                <w:sz w:val="24"/>
                <w:szCs w:val="24"/>
              </w:rPr>
            </w:pPr>
            <w:r w:rsidRPr="009E2EB6">
              <w:rPr>
                <w:sz w:val="24"/>
                <w:szCs w:val="24"/>
              </w:rPr>
              <w:t>Current version</w:t>
            </w:r>
          </w:p>
        </w:tc>
        <w:tc>
          <w:tcPr>
            <w:tcW w:w="5189" w:type="dxa"/>
            <w:tcMar/>
          </w:tcPr>
          <w:p w:rsidRPr="009E2EB6" w:rsidR="00631770" w:rsidP="00585E65" w:rsidRDefault="00AB089A" w14:paraId="4B6B6C4C" w14:textId="6F0F83EA">
            <w:pPr>
              <w:rPr>
                <w:sz w:val="24"/>
                <w:szCs w:val="24"/>
              </w:rPr>
            </w:pPr>
            <w:r>
              <w:rPr>
                <w:sz w:val="24"/>
                <w:szCs w:val="24"/>
              </w:rPr>
              <w:t>2</w:t>
            </w:r>
          </w:p>
        </w:tc>
      </w:tr>
      <w:tr w:rsidRPr="009E2EB6" w:rsidR="00631770" w:rsidTr="03DFCC66" w14:paraId="4DA69E04" w14:textId="77777777">
        <w:tc>
          <w:tcPr>
            <w:tcW w:w="2007" w:type="dxa"/>
            <w:tcMar/>
          </w:tcPr>
          <w:p w:rsidRPr="009E2EB6" w:rsidR="00631770" w:rsidP="00585E65" w:rsidRDefault="00631770" w14:paraId="2405B9DC" w14:textId="77777777">
            <w:pPr>
              <w:rPr>
                <w:sz w:val="24"/>
                <w:szCs w:val="24"/>
              </w:rPr>
            </w:pPr>
            <w:r w:rsidRPr="009E2EB6">
              <w:rPr>
                <w:sz w:val="24"/>
                <w:szCs w:val="24"/>
              </w:rPr>
              <w:t>Date of last update</w:t>
            </w:r>
          </w:p>
        </w:tc>
        <w:tc>
          <w:tcPr>
            <w:tcW w:w="5189" w:type="dxa"/>
            <w:tcMar/>
          </w:tcPr>
          <w:p w:rsidRPr="009E2EB6" w:rsidR="00631770" w:rsidP="00585E65" w:rsidRDefault="00AB089A" w14:paraId="0AB7F109" w14:textId="4E1E8359">
            <w:pPr>
              <w:rPr>
                <w:sz w:val="24"/>
                <w:szCs w:val="24"/>
              </w:rPr>
            </w:pPr>
            <w:r>
              <w:rPr>
                <w:sz w:val="24"/>
                <w:szCs w:val="24"/>
              </w:rPr>
              <w:t>Jan</w:t>
            </w:r>
            <w:r w:rsidR="00F4074E">
              <w:rPr>
                <w:sz w:val="24"/>
                <w:szCs w:val="24"/>
              </w:rPr>
              <w:t xml:space="preserve"> </w:t>
            </w:r>
            <w:r w:rsidRPr="009E2EB6" w:rsidR="000A754E">
              <w:rPr>
                <w:sz w:val="24"/>
                <w:szCs w:val="24"/>
              </w:rPr>
              <w:t>202</w:t>
            </w:r>
            <w:r>
              <w:rPr>
                <w:sz w:val="24"/>
                <w:szCs w:val="24"/>
              </w:rPr>
              <w:t>2</w:t>
            </w:r>
          </w:p>
        </w:tc>
      </w:tr>
      <w:tr w:rsidRPr="009E2EB6" w:rsidR="00631770" w:rsidTr="03DFCC66" w14:paraId="6AF64FE3" w14:textId="77777777">
        <w:tc>
          <w:tcPr>
            <w:tcW w:w="2007" w:type="dxa"/>
            <w:tcMar/>
          </w:tcPr>
          <w:p w:rsidRPr="009E2EB6" w:rsidR="00631770" w:rsidP="00585E65" w:rsidRDefault="00631770" w14:paraId="0C08DEB1" w14:textId="77777777">
            <w:pPr>
              <w:rPr>
                <w:sz w:val="24"/>
                <w:szCs w:val="24"/>
              </w:rPr>
            </w:pPr>
            <w:r w:rsidRPr="009E2EB6">
              <w:rPr>
                <w:sz w:val="24"/>
                <w:szCs w:val="24"/>
              </w:rPr>
              <w:t>Author(s)</w:t>
            </w:r>
          </w:p>
        </w:tc>
        <w:tc>
          <w:tcPr>
            <w:tcW w:w="5189" w:type="dxa"/>
            <w:tcMar/>
          </w:tcPr>
          <w:p w:rsidRPr="009E2EB6" w:rsidR="00631770" w:rsidP="00585E65" w:rsidRDefault="001931D6" w14:paraId="4B53DA9B" w14:textId="61C7D892">
            <w:pPr>
              <w:rPr>
                <w:sz w:val="24"/>
                <w:szCs w:val="24"/>
              </w:rPr>
            </w:pPr>
            <w:r w:rsidRPr="03DFCC66" w:rsidR="489A0347">
              <w:rPr>
                <w:sz w:val="24"/>
                <w:szCs w:val="24"/>
              </w:rPr>
              <w:t xml:space="preserve">Martin Roberts, Kathryn </w:t>
            </w:r>
            <w:r w:rsidRPr="03DFCC66" w:rsidR="489A0347">
              <w:rPr>
                <w:sz w:val="24"/>
                <w:szCs w:val="24"/>
              </w:rPr>
              <w:t>Sharratt</w:t>
            </w:r>
            <w:r w:rsidRPr="03DFCC66" w:rsidR="489A0347">
              <w:rPr>
                <w:sz w:val="24"/>
                <w:szCs w:val="24"/>
              </w:rPr>
              <w:t>, Sarah Hughes</w:t>
            </w:r>
          </w:p>
        </w:tc>
      </w:tr>
      <w:tr w:rsidRPr="009E2EB6" w:rsidR="00631770" w:rsidTr="03DFCC66" w14:paraId="4F0A3BB1" w14:textId="77777777">
        <w:tc>
          <w:tcPr>
            <w:tcW w:w="2007" w:type="dxa"/>
            <w:tcMar/>
          </w:tcPr>
          <w:p w:rsidRPr="009E2EB6" w:rsidR="00631770" w:rsidP="00585E65" w:rsidRDefault="00631770" w14:paraId="0663A0AB" w14:textId="77777777">
            <w:pPr>
              <w:rPr>
                <w:sz w:val="24"/>
                <w:szCs w:val="24"/>
              </w:rPr>
            </w:pPr>
            <w:r w:rsidRPr="009E2EB6">
              <w:rPr>
                <w:sz w:val="24"/>
                <w:szCs w:val="24"/>
              </w:rPr>
              <w:t>Version history</w:t>
            </w:r>
          </w:p>
        </w:tc>
        <w:tc>
          <w:tcPr>
            <w:tcW w:w="5189" w:type="dxa"/>
            <w:tcMar/>
          </w:tcPr>
          <w:p w:rsidR="00631770" w:rsidP="00C747A6" w:rsidRDefault="0062471E" w14:paraId="3EB6539A" w14:textId="77777777">
            <w:pPr>
              <w:pStyle w:val="ListParagraph"/>
              <w:numPr>
                <w:ilvl w:val="0"/>
                <w:numId w:val="7"/>
              </w:numPr>
              <w:rPr>
                <w:sz w:val="24"/>
                <w:szCs w:val="24"/>
              </w:rPr>
            </w:pPr>
            <w:r w:rsidRPr="009E2EB6">
              <w:rPr>
                <w:sz w:val="24"/>
                <w:szCs w:val="24"/>
              </w:rPr>
              <w:t xml:space="preserve">1.0 </w:t>
            </w:r>
            <w:r w:rsidRPr="009E2EB6" w:rsidR="000A754E">
              <w:rPr>
                <w:sz w:val="24"/>
                <w:szCs w:val="24"/>
              </w:rPr>
              <w:t>–</w:t>
            </w:r>
            <w:r w:rsidRPr="009E2EB6">
              <w:rPr>
                <w:sz w:val="24"/>
                <w:szCs w:val="24"/>
              </w:rPr>
              <w:t xml:space="preserve"> </w:t>
            </w:r>
            <w:r w:rsidRPr="009E2EB6" w:rsidR="000A754E">
              <w:rPr>
                <w:sz w:val="24"/>
                <w:szCs w:val="24"/>
              </w:rPr>
              <w:t xml:space="preserve">First draft of new training materials </w:t>
            </w:r>
            <w:r w:rsidR="00C747A6">
              <w:rPr>
                <w:sz w:val="24"/>
                <w:szCs w:val="24"/>
              </w:rPr>
              <w:t>April 2020</w:t>
            </w:r>
            <w:r w:rsidRPr="00C747A6" w:rsidR="000A754E">
              <w:rPr>
                <w:sz w:val="24"/>
                <w:szCs w:val="24"/>
              </w:rPr>
              <w:t xml:space="preserve"> </w:t>
            </w:r>
          </w:p>
          <w:p w:rsidRPr="00C747A6" w:rsidR="00A60296" w:rsidP="00C747A6" w:rsidRDefault="00A60296" w14:paraId="19DD04B4" w14:textId="71264E92">
            <w:pPr>
              <w:pStyle w:val="ListParagraph"/>
              <w:numPr>
                <w:ilvl w:val="0"/>
                <w:numId w:val="7"/>
              </w:numPr>
              <w:rPr>
                <w:sz w:val="24"/>
                <w:szCs w:val="24"/>
              </w:rPr>
            </w:pPr>
            <w:r>
              <w:rPr>
                <w:sz w:val="24"/>
                <w:szCs w:val="24"/>
              </w:rPr>
              <w:t>1.1 - July 21 updates</w:t>
            </w:r>
          </w:p>
        </w:tc>
      </w:tr>
    </w:tbl>
    <w:p w:rsidRPr="009E2EB6" w:rsidR="00631770" w:rsidP="0062471E" w:rsidRDefault="00631770" w14:paraId="56A0C805" w14:textId="77777777">
      <w:pPr>
        <w:pStyle w:val="Heading2"/>
        <w:rPr>
          <w:sz w:val="24"/>
          <w:szCs w:val="24"/>
        </w:rPr>
      </w:pPr>
      <w:r w:rsidRPr="009E2EB6">
        <w:rPr>
          <w:sz w:val="24"/>
          <w:szCs w:val="24"/>
        </w:rPr>
        <w:t>Introduction</w:t>
      </w:r>
    </w:p>
    <w:p w:rsidR="00472C79" w:rsidP="00C747A6" w:rsidRDefault="00C747A6" w14:paraId="6551242C" w14:textId="544B3C22">
      <w:pPr>
        <w:rPr>
          <w:sz w:val="24"/>
          <w:szCs w:val="24"/>
        </w:rPr>
      </w:pPr>
      <w:r w:rsidRPr="03DFCC66" w:rsidR="00C747A6">
        <w:rPr>
          <w:sz w:val="24"/>
          <w:szCs w:val="24"/>
        </w:rPr>
        <w:t>This is the new reps training course for 202</w:t>
      </w:r>
      <w:r w:rsidRPr="03DFCC66" w:rsidR="00D87822">
        <w:rPr>
          <w:sz w:val="24"/>
          <w:szCs w:val="24"/>
        </w:rPr>
        <w:t>2</w:t>
      </w:r>
      <w:r w:rsidRPr="03DFCC66" w:rsidR="00C747A6">
        <w:rPr>
          <w:sz w:val="24"/>
          <w:szCs w:val="24"/>
        </w:rPr>
        <w:t xml:space="preserve"> which has been adapted from the classroom version to be run online over </w:t>
      </w:r>
      <w:r w:rsidRPr="03DFCC66" w:rsidR="00CD1061">
        <w:rPr>
          <w:sz w:val="24"/>
          <w:szCs w:val="24"/>
        </w:rPr>
        <w:t xml:space="preserve">a </w:t>
      </w:r>
      <w:r w:rsidRPr="03DFCC66" w:rsidR="00C747A6">
        <w:rPr>
          <w:sz w:val="24"/>
          <w:szCs w:val="24"/>
        </w:rPr>
        <w:t>3-hour long session</w:t>
      </w:r>
      <w:r w:rsidRPr="03DFCC66" w:rsidR="00CD1061">
        <w:rPr>
          <w:sz w:val="24"/>
          <w:szCs w:val="24"/>
        </w:rPr>
        <w:t xml:space="preserve"> </w:t>
      </w:r>
      <w:r w:rsidRPr="03DFCC66" w:rsidR="00C747A6">
        <w:rPr>
          <w:sz w:val="24"/>
          <w:szCs w:val="24"/>
        </w:rPr>
        <w:t>using zoom or some other video conferencing service</w:t>
      </w:r>
      <w:r w:rsidRPr="03DFCC66" w:rsidR="00C747A6">
        <w:rPr>
          <w:sz w:val="24"/>
          <w:szCs w:val="24"/>
        </w:rPr>
        <w:t xml:space="preserve">. </w:t>
      </w:r>
      <w:r w:rsidRPr="03DFCC66" w:rsidR="00C747A6">
        <w:rPr>
          <w:sz w:val="24"/>
          <w:szCs w:val="24"/>
        </w:rPr>
        <w:t>One of the aims for this traini</w:t>
      </w:r>
      <w:r w:rsidRPr="03DFCC66" w:rsidR="00472C79">
        <w:rPr>
          <w:sz w:val="24"/>
          <w:szCs w:val="24"/>
        </w:rPr>
        <w:t xml:space="preserve">ng is to offer training for </w:t>
      </w:r>
      <w:r w:rsidRPr="03DFCC66" w:rsidR="00C747A6">
        <w:rPr>
          <w:sz w:val="24"/>
          <w:szCs w:val="24"/>
        </w:rPr>
        <w:t xml:space="preserve">reps </w:t>
      </w:r>
      <w:r w:rsidRPr="03DFCC66" w:rsidR="00472C79">
        <w:rPr>
          <w:sz w:val="24"/>
          <w:szCs w:val="24"/>
        </w:rPr>
        <w:t xml:space="preserve">that have completed Reps part </w:t>
      </w:r>
      <w:r w:rsidRPr="03DFCC66" w:rsidR="00AB3BBB">
        <w:rPr>
          <w:sz w:val="24"/>
          <w:szCs w:val="24"/>
        </w:rPr>
        <w:t>2</w:t>
      </w:r>
      <w:r w:rsidRPr="03DFCC66" w:rsidR="00472C79">
        <w:rPr>
          <w:sz w:val="24"/>
          <w:szCs w:val="24"/>
        </w:rPr>
        <w:t xml:space="preserve"> and </w:t>
      </w:r>
      <w:r w:rsidRPr="03DFCC66" w:rsidR="00AB3BBB">
        <w:rPr>
          <w:sz w:val="24"/>
          <w:szCs w:val="24"/>
        </w:rPr>
        <w:t xml:space="preserve">have not </w:t>
      </w:r>
      <w:r w:rsidRPr="03DFCC66" w:rsidR="00DC1368">
        <w:rPr>
          <w:sz w:val="24"/>
          <w:szCs w:val="24"/>
        </w:rPr>
        <w:t>experienced a formal hearing since the training</w:t>
      </w:r>
      <w:r w:rsidRPr="03DFCC66" w:rsidR="00C747A6">
        <w:rPr>
          <w:sz w:val="24"/>
          <w:szCs w:val="24"/>
        </w:rPr>
        <w:t xml:space="preserve">. . As with the classroom-based course </w:t>
      </w:r>
      <w:r w:rsidRPr="03DFCC66" w:rsidR="00472C79">
        <w:rPr>
          <w:sz w:val="24"/>
          <w:szCs w:val="24"/>
        </w:rPr>
        <w:t xml:space="preserve">there is a mix of tutor led sessions and practical sessions for reps to build their confidence and understand more about what the role entails. </w:t>
      </w:r>
      <w:r w:rsidRPr="03DFCC66" w:rsidR="00472C79">
        <w:rPr>
          <w:sz w:val="24"/>
          <w:szCs w:val="24"/>
        </w:rPr>
        <w:t>We’ve</w:t>
      </w:r>
      <w:r w:rsidRPr="03DFCC66" w:rsidR="00472C79">
        <w:rPr>
          <w:sz w:val="24"/>
          <w:szCs w:val="24"/>
        </w:rPr>
        <w:t xml:space="preserve"> included the ‘Alex’ case study from </w:t>
      </w:r>
      <w:r w:rsidRPr="03DFCC66" w:rsidR="00472C79">
        <w:rPr>
          <w:sz w:val="24"/>
          <w:szCs w:val="24"/>
        </w:rPr>
        <w:t>Reps</w:t>
      </w:r>
      <w:r w:rsidRPr="03DFCC66" w:rsidR="00472C79">
        <w:rPr>
          <w:sz w:val="24"/>
          <w:szCs w:val="24"/>
        </w:rPr>
        <w:t xml:space="preserve"> part 2 as this is familiar as well as covering a recap/ ACAG guidance on hearings and on the processes and procedures new case handlers may face.</w:t>
      </w:r>
      <w:r w:rsidRPr="03DFCC66" w:rsidR="00472C79">
        <w:rPr>
          <w:sz w:val="24"/>
          <w:szCs w:val="24"/>
        </w:rPr>
        <w:t xml:space="preserve"> </w:t>
      </w:r>
    </w:p>
    <w:p w:rsidR="03DFCC66" w:rsidP="03DFCC66" w:rsidRDefault="03DFCC66" w14:paraId="312482C9" w14:textId="6B880528">
      <w:pPr>
        <w:pStyle w:val="Normal"/>
        <w:rPr>
          <w:sz w:val="24"/>
          <w:szCs w:val="24"/>
        </w:rPr>
      </w:pPr>
      <w:r w:rsidRPr="03DFCC66" w:rsidR="03DFCC66">
        <w:rPr>
          <w:sz w:val="24"/>
          <w:szCs w:val="24"/>
        </w:rPr>
        <w:t xml:space="preserve">There is a small amount of pre work </w:t>
      </w:r>
      <w:r w:rsidRPr="03DFCC66" w:rsidR="03DFCC66">
        <w:rPr>
          <w:sz w:val="24"/>
          <w:szCs w:val="24"/>
        </w:rPr>
        <w:t>required</w:t>
      </w:r>
      <w:r w:rsidRPr="03DFCC66" w:rsidR="03DFCC66">
        <w:rPr>
          <w:sz w:val="24"/>
          <w:szCs w:val="24"/>
        </w:rPr>
        <w:t xml:space="preserve">. Reps to familiarise themselves with Alex’s </w:t>
      </w:r>
      <w:proofErr w:type="spellStart"/>
      <w:r w:rsidRPr="03DFCC66" w:rsidR="03DFCC66">
        <w:rPr>
          <w:sz w:val="24"/>
          <w:szCs w:val="24"/>
        </w:rPr>
        <w:t>profroma</w:t>
      </w:r>
      <w:proofErr w:type="spellEnd"/>
      <w:r w:rsidRPr="03DFCC66" w:rsidR="03DFCC66">
        <w:rPr>
          <w:sz w:val="24"/>
          <w:szCs w:val="24"/>
        </w:rPr>
        <w:t xml:space="preserve"> (which we’ve completed to help delegates on the course)</w:t>
      </w:r>
    </w:p>
    <w:p w:rsidRPr="001853AF" w:rsidR="00C747A6" w:rsidP="00C747A6" w:rsidRDefault="00C747A6" w14:paraId="5E2730D1" w14:textId="77777777">
      <w:pPr>
        <w:pStyle w:val="Heading2"/>
        <w:rPr>
          <w:sz w:val="24"/>
          <w:szCs w:val="24"/>
        </w:rPr>
      </w:pPr>
      <w:r w:rsidRPr="001853AF">
        <w:rPr>
          <w:sz w:val="24"/>
          <w:szCs w:val="24"/>
        </w:rPr>
        <w:t>How these notes work</w:t>
      </w:r>
    </w:p>
    <w:p w:rsidRPr="001853AF" w:rsidR="00C747A6" w:rsidP="00C747A6" w:rsidRDefault="00C747A6" w14:paraId="2088AAAE" w14:textId="77777777">
      <w:pPr>
        <w:rPr>
          <w:sz w:val="24"/>
          <w:szCs w:val="24"/>
        </w:rPr>
      </w:pPr>
      <w:r w:rsidRPr="001853AF">
        <w:rPr>
          <w:sz w:val="24"/>
          <w:szCs w:val="24"/>
        </w:rPr>
        <w:t>There are 4 core resources associated with the course:</w:t>
      </w:r>
    </w:p>
    <w:p w:rsidRPr="001853AF" w:rsidR="00C747A6" w:rsidP="00C747A6" w:rsidRDefault="00C747A6" w14:paraId="36088624" w14:textId="77777777">
      <w:pPr>
        <w:pStyle w:val="ListParagraph"/>
        <w:numPr>
          <w:ilvl w:val="0"/>
          <w:numId w:val="8"/>
        </w:numPr>
        <w:rPr>
          <w:sz w:val="24"/>
          <w:szCs w:val="24"/>
        </w:rPr>
      </w:pPr>
      <w:r w:rsidRPr="001853AF">
        <w:rPr>
          <w:sz w:val="24"/>
          <w:szCs w:val="24"/>
        </w:rPr>
        <w:t>The PowerPoint presentation, which includes visual aids, but also maintains the structure/order of the course</w:t>
      </w:r>
    </w:p>
    <w:p w:rsidRPr="001853AF" w:rsidR="00C747A6" w:rsidP="00C747A6" w:rsidRDefault="00C747A6" w14:paraId="000EDE03" w14:textId="1811B814">
      <w:pPr>
        <w:pStyle w:val="ListParagraph"/>
        <w:numPr>
          <w:ilvl w:val="0"/>
          <w:numId w:val="8"/>
        </w:numPr>
        <w:rPr>
          <w:sz w:val="24"/>
          <w:szCs w:val="24"/>
        </w:rPr>
      </w:pPr>
      <w:r w:rsidRPr="001853AF">
        <w:rPr>
          <w:sz w:val="24"/>
          <w:szCs w:val="24"/>
        </w:rPr>
        <w:t>The participant</w:t>
      </w:r>
      <w:r w:rsidR="00347D0B">
        <w:rPr>
          <w:sz w:val="24"/>
          <w:szCs w:val="24"/>
        </w:rPr>
        <w:t>’</w:t>
      </w:r>
      <w:r w:rsidRPr="001853AF">
        <w:rPr>
          <w:sz w:val="24"/>
          <w:szCs w:val="24"/>
        </w:rPr>
        <w:t>s workbook, which covers logistics, background information and activity sheets</w:t>
      </w:r>
    </w:p>
    <w:p w:rsidRPr="001853AF" w:rsidR="00C747A6" w:rsidP="00C747A6" w:rsidRDefault="00C747A6" w14:paraId="5567BEC7" w14:textId="77777777">
      <w:pPr>
        <w:pStyle w:val="ListParagraph"/>
        <w:numPr>
          <w:ilvl w:val="0"/>
          <w:numId w:val="8"/>
        </w:numPr>
        <w:rPr>
          <w:sz w:val="24"/>
          <w:szCs w:val="24"/>
        </w:rPr>
      </w:pPr>
      <w:r w:rsidRPr="001853AF">
        <w:rPr>
          <w:sz w:val="24"/>
          <w:szCs w:val="24"/>
        </w:rPr>
        <w:t>The tutor’s notes which explain the activities, suggest discussion-prompts, give (loose) timings, and ‘index’ the other resources, tying the whole thing together.</w:t>
      </w:r>
      <w:r>
        <w:rPr>
          <w:sz w:val="24"/>
          <w:szCs w:val="24"/>
        </w:rPr>
        <w:t xml:space="preserve"> The words in bold are the changes from the classroom course delivering the online version.</w:t>
      </w:r>
    </w:p>
    <w:p w:rsidR="00493DD3" w:rsidP="008441BB" w:rsidRDefault="00C747A6" w14:paraId="42D97658" w14:textId="1C33D02B">
      <w:pPr>
        <w:pStyle w:val="ListParagraph"/>
        <w:numPr>
          <w:ilvl w:val="0"/>
          <w:numId w:val="8"/>
        </w:numPr>
        <w:rPr>
          <w:sz w:val="24"/>
          <w:szCs w:val="24"/>
        </w:rPr>
      </w:pPr>
      <w:r w:rsidRPr="001853AF">
        <w:rPr>
          <w:sz w:val="24"/>
          <w:szCs w:val="24"/>
        </w:rPr>
        <w:t>As tutors who’ve committed to delivering this course, we would suggest a small amount of preparation time ahead of the course to ensure you’re familiar with the session, activities and tutor instruction</w:t>
      </w:r>
      <w:r w:rsidR="00493DD3">
        <w:rPr>
          <w:sz w:val="24"/>
          <w:szCs w:val="24"/>
        </w:rPr>
        <w:t>.</w:t>
      </w:r>
    </w:p>
    <w:p w:rsidRPr="00A27BC9" w:rsidR="00A27BC9" w:rsidP="00A27BC9" w:rsidRDefault="00A27BC9" w14:paraId="0AC5CE0D" w14:textId="77777777">
      <w:pPr>
        <w:rPr>
          <w:sz w:val="24"/>
          <w:szCs w:val="24"/>
        </w:rPr>
      </w:pPr>
    </w:p>
    <w:tbl>
      <w:tblPr>
        <w:tblStyle w:val="TableGrid"/>
        <w:tblpPr w:leftFromText="180" w:rightFromText="180" w:vertAnchor="text" w:horzAnchor="margin" w:tblpY="149"/>
        <w:tblW w:w="15453" w:type="dxa"/>
        <w:tblLook w:val="04A0" w:firstRow="1" w:lastRow="0" w:firstColumn="1" w:lastColumn="0" w:noHBand="0" w:noVBand="1"/>
      </w:tblPr>
      <w:tblGrid>
        <w:gridCol w:w="3009"/>
        <w:gridCol w:w="1943"/>
        <w:gridCol w:w="7769"/>
        <w:gridCol w:w="2732"/>
      </w:tblGrid>
      <w:tr w:rsidRPr="009E2EB6" w:rsidR="003B76E4" w:rsidTr="03DFCC66" w14:paraId="36E0EADD" w14:textId="77777777">
        <w:tc>
          <w:tcPr>
            <w:tcW w:w="3009" w:type="dxa"/>
            <w:tcMar/>
          </w:tcPr>
          <w:p w:rsidRPr="009E2EB6" w:rsidR="008441BB" w:rsidP="008441BB" w:rsidRDefault="008441BB" w14:paraId="1D4B536A" w14:textId="6315AE44">
            <w:pPr>
              <w:rPr>
                <w:b/>
                <w:sz w:val="24"/>
                <w:szCs w:val="24"/>
              </w:rPr>
            </w:pPr>
            <w:r w:rsidRPr="009E2EB6">
              <w:rPr>
                <w:b/>
                <w:sz w:val="24"/>
                <w:szCs w:val="24"/>
              </w:rPr>
              <w:lastRenderedPageBreak/>
              <w:t>Session</w:t>
            </w:r>
          </w:p>
        </w:tc>
        <w:tc>
          <w:tcPr>
            <w:tcW w:w="1943" w:type="dxa"/>
            <w:tcMar/>
          </w:tcPr>
          <w:p w:rsidRPr="009E2EB6" w:rsidR="008441BB" w:rsidP="008441BB" w:rsidRDefault="008441BB" w14:paraId="6DCBD9FA" w14:textId="77777777">
            <w:pPr>
              <w:rPr>
                <w:b/>
                <w:sz w:val="24"/>
                <w:szCs w:val="24"/>
              </w:rPr>
            </w:pPr>
            <w:r w:rsidRPr="009E2EB6">
              <w:rPr>
                <w:b/>
                <w:sz w:val="24"/>
                <w:szCs w:val="24"/>
              </w:rPr>
              <w:t>Slide no/WB page</w:t>
            </w:r>
          </w:p>
        </w:tc>
        <w:tc>
          <w:tcPr>
            <w:tcW w:w="7769" w:type="dxa"/>
            <w:tcMar/>
          </w:tcPr>
          <w:p w:rsidRPr="009E2EB6" w:rsidR="008441BB" w:rsidP="008441BB" w:rsidRDefault="008441BB" w14:paraId="40764F2B" w14:textId="77777777">
            <w:pPr>
              <w:rPr>
                <w:b/>
                <w:sz w:val="24"/>
                <w:szCs w:val="24"/>
              </w:rPr>
            </w:pPr>
            <w:r w:rsidRPr="009E2EB6">
              <w:rPr>
                <w:b/>
                <w:sz w:val="24"/>
                <w:szCs w:val="24"/>
              </w:rPr>
              <w:t>Notes</w:t>
            </w:r>
          </w:p>
        </w:tc>
        <w:tc>
          <w:tcPr>
            <w:tcW w:w="2732" w:type="dxa"/>
            <w:tcMar/>
          </w:tcPr>
          <w:p w:rsidRPr="009E2EB6" w:rsidR="008441BB" w:rsidP="008441BB" w:rsidRDefault="008441BB" w14:paraId="15C80E7F" w14:textId="77777777">
            <w:pPr>
              <w:rPr>
                <w:sz w:val="24"/>
                <w:szCs w:val="24"/>
              </w:rPr>
            </w:pPr>
            <w:r w:rsidRPr="009E2EB6">
              <w:rPr>
                <w:sz w:val="24"/>
                <w:szCs w:val="24"/>
              </w:rPr>
              <w:t>Resources</w:t>
            </w:r>
          </w:p>
        </w:tc>
      </w:tr>
      <w:tr w:rsidRPr="009E2EB6" w:rsidR="003B76E4" w:rsidTr="03DFCC66" w14:paraId="13B5152C" w14:textId="77777777">
        <w:tc>
          <w:tcPr>
            <w:tcW w:w="3009" w:type="dxa"/>
            <w:tcMar/>
          </w:tcPr>
          <w:p w:rsidRPr="004A644B" w:rsidR="00042577" w:rsidP="008441BB" w:rsidRDefault="00042577" w14:paraId="29CE21F6" w14:textId="7BE0A392">
            <w:pPr>
              <w:rPr>
                <w:b/>
                <w:bCs/>
                <w:sz w:val="32"/>
                <w:szCs w:val="32"/>
              </w:rPr>
            </w:pPr>
            <w:r w:rsidRPr="004A644B">
              <w:rPr>
                <w:b/>
                <w:bCs/>
                <w:sz w:val="32"/>
                <w:szCs w:val="32"/>
              </w:rPr>
              <w:t>Session 1 online</w:t>
            </w:r>
          </w:p>
        </w:tc>
        <w:tc>
          <w:tcPr>
            <w:tcW w:w="1943" w:type="dxa"/>
            <w:tcMar/>
          </w:tcPr>
          <w:p w:rsidRPr="009E2EB6" w:rsidR="00042577" w:rsidP="008441BB" w:rsidRDefault="00042577" w14:paraId="63F99555" w14:textId="77777777">
            <w:pPr>
              <w:rPr>
                <w:sz w:val="24"/>
                <w:szCs w:val="24"/>
              </w:rPr>
            </w:pPr>
          </w:p>
        </w:tc>
        <w:tc>
          <w:tcPr>
            <w:tcW w:w="7769" w:type="dxa"/>
            <w:tcMar/>
          </w:tcPr>
          <w:p w:rsidRPr="008B77EC" w:rsidR="00042577" w:rsidP="00042577" w:rsidRDefault="007B59DB" w14:paraId="20E0379B" w14:textId="77777777">
            <w:pPr>
              <w:rPr>
                <w:b/>
                <w:sz w:val="24"/>
                <w:szCs w:val="24"/>
              </w:rPr>
            </w:pPr>
            <w:r w:rsidRPr="008B77EC">
              <w:rPr>
                <w:b/>
                <w:sz w:val="24"/>
                <w:szCs w:val="24"/>
              </w:rPr>
              <w:t>Open up and minimise to the tool bar the following documents:</w:t>
            </w:r>
          </w:p>
          <w:p w:rsidRPr="008B77EC" w:rsidR="007B59DB" w:rsidP="00042577" w:rsidRDefault="00DE3BBC" w14:paraId="2EDABFFE" w14:textId="41894EEC">
            <w:pPr>
              <w:rPr>
                <w:b/>
                <w:sz w:val="24"/>
                <w:szCs w:val="24"/>
              </w:rPr>
            </w:pPr>
            <w:r>
              <w:rPr>
                <w:b/>
                <w:sz w:val="24"/>
                <w:szCs w:val="24"/>
              </w:rPr>
              <w:t>Formal hearing</w:t>
            </w:r>
            <w:r w:rsidR="00A05EC8">
              <w:rPr>
                <w:b/>
                <w:sz w:val="24"/>
                <w:szCs w:val="24"/>
              </w:rPr>
              <w:t xml:space="preserve"> PowerPoint.</w:t>
            </w:r>
          </w:p>
          <w:p w:rsidRPr="00042577" w:rsidR="007B59DB" w:rsidP="007C13C8" w:rsidRDefault="007B59DB" w14:paraId="78E2DC34" w14:textId="1F930309">
            <w:pPr>
              <w:rPr>
                <w:sz w:val="24"/>
                <w:szCs w:val="24"/>
              </w:rPr>
            </w:pPr>
            <w:r w:rsidRPr="03DFCC66" w:rsidR="007B59DB">
              <w:rPr>
                <w:b w:val="1"/>
                <w:bCs w:val="1"/>
                <w:sz w:val="24"/>
                <w:szCs w:val="24"/>
              </w:rPr>
              <w:t xml:space="preserve">On entering the online meeting share the </w:t>
            </w:r>
            <w:r w:rsidRPr="03DFCC66" w:rsidR="007C13C8">
              <w:rPr>
                <w:b w:val="1"/>
                <w:bCs w:val="1"/>
                <w:sz w:val="24"/>
                <w:szCs w:val="24"/>
              </w:rPr>
              <w:t xml:space="preserve">PowerPoint and on slideshow click the from beginning option then stop sharing, </w:t>
            </w:r>
            <w:r w:rsidRPr="03DFCC66" w:rsidR="007C13C8">
              <w:rPr>
                <w:b w:val="1"/>
                <w:bCs w:val="1"/>
                <w:sz w:val="24"/>
                <w:szCs w:val="24"/>
              </w:rPr>
              <w:t>when</w:t>
            </w:r>
            <w:r w:rsidRPr="03DFCC66" w:rsidR="007C13C8">
              <w:rPr>
                <w:b w:val="1"/>
                <w:bCs w:val="1"/>
                <w:sz w:val="24"/>
                <w:szCs w:val="24"/>
              </w:rPr>
              <w:t xml:space="preserve"> you share the PowerPoint on the session it will show the slides rather than the editing page. To progress a slide when sharing use the forward arrows on your keyboard.</w:t>
            </w:r>
          </w:p>
        </w:tc>
        <w:tc>
          <w:tcPr>
            <w:tcW w:w="2732" w:type="dxa"/>
            <w:tcMar/>
          </w:tcPr>
          <w:p w:rsidRPr="009E2EB6" w:rsidR="0000684B" w:rsidP="009C4AEB" w:rsidRDefault="0000684B" w14:paraId="3226C089" w14:textId="684E5982">
            <w:pPr>
              <w:spacing w:before="240"/>
              <w:rPr>
                <w:sz w:val="24"/>
                <w:szCs w:val="24"/>
              </w:rPr>
            </w:pPr>
            <w:r>
              <w:rPr>
                <w:sz w:val="24"/>
                <w:szCs w:val="24"/>
              </w:rPr>
              <w:t>Rename yourself (as will be either Lesley or Prospect education</w:t>
            </w:r>
            <w:r w:rsidR="009C4AEB">
              <w:rPr>
                <w:sz w:val="24"/>
                <w:szCs w:val="24"/>
              </w:rPr>
              <w:t>)</w:t>
            </w:r>
            <w:r>
              <w:rPr>
                <w:sz w:val="24"/>
                <w:szCs w:val="24"/>
              </w:rPr>
              <w:t>. Add pronouns and use these when introducing yourself and encourage reps to do the same if they are comfortable to.</w:t>
            </w:r>
          </w:p>
        </w:tc>
      </w:tr>
      <w:tr w:rsidRPr="009E2EB6" w:rsidR="003B76E4" w:rsidTr="03DFCC66" w14:paraId="4DFE0D8F" w14:textId="77777777">
        <w:tc>
          <w:tcPr>
            <w:tcW w:w="3009" w:type="dxa"/>
            <w:tcMar/>
          </w:tcPr>
          <w:p w:rsidRPr="005D00AF" w:rsidR="008441BB" w:rsidP="008441BB" w:rsidRDefault="008441BB" w14:paraId="6D9EFA1F" w14:textId="77777777">
            <w:pPr>
              <w:rPr>
                <w:b/>
                <w:sz w:val="32"/>
                <w:szCs w:val="32"/>
              </w:rPr>
            </w:pPr>
            <w:r w:rsidRPr="005D00AF">
              <w:rPr>
                <w:b/>
                <w:sz w:val="32"/>
                <w:szCs w:val="32"/>
              </w:rPr>
              <w:t>Welcome</w:t>
            </w:r>
          </w:p>
          <w:p w:rsidRPr="009E2EB6" w:rsidR="008441BB" w:rsidP="00042577" w:rsidRDefault="00493DD3" w14:paraId="06EE6F4D" w14:textId="41B95182">
            <w:pPr>
              <w:rPr>
                <w:sz w:val="24"/>
                <w:szCs w:val="24"/>
              </w:rPr>
            </w:pPr>
            <w:r>
              <w:rPr>
                <w:sz w:val="24"/>
                <w:szCs w:val="24"/>
              </w:rPr>
              <w:t>5 mins</w:t>
            </w:r>
          </w:p>
        </w:tc>
        <w:tc>
          <w:tcPr>
            <w:tcW w:w="1943" w:type="dxa"/>
            <w:tcMar/>
          </w:tcPr>
          <w:p w:rsidRPr="009E2EB6" w:rsidR="008441BB" w:rsidP="008441BB" w:rsidRDefault="008441BB" w14:paraId="04309027" w14:textId="4F12AE95">
            <w:pPr>
              <w:rPr>
                <w:sz w:val="24"/>
                <w:szCs w:val="24"/>
              </w:rPr>
            </w:pPr>
            <w:r w:rsidRPr="009E2EB6">
              <w:rPr>
                <w:sz w:val="24"/>
                <w:szCs w:val="24"/>
              </w:rPr>
              <w:t xml:space="preserve">  </w:t>
            </w:r>
            <w:r w:rsidR="007B59DB">
              <w:rPr>
                <w:sz w:val="24"/>
                <w:szCs w:val="24"/>
              </w:rPr>
              <w:t>No Slide</w:t>
            </w:r>
            <w:r w:rsidR="0094468C">
              <w:rPr>
                <w:sz w:val="24"/>
                <w:szCs w:val="24"/>
              </w:rPr>
              <w:t xml:space="preserve"> </w:t>
            </w:r>
            <w:proofErr w:type="spellStart"/>
            <w:r w:rsidR="0094468C">
              <w:rPr>
                <w:sz w:val="24"/>
                <w:szCs w:val="24"/>
              </w:rPr>
              <w:t>pg</w:t>
            </w:r>
            <w:proofErr w:type="spellEnd"/>
            <w:r w:rsidR="0094468C">
              <w:rPr>
                <w:sz w:val="24"/>
                <w:szCs w:val="24"/>
              </w:rPr>
              <w:t xml:space="preserve"> 2-</w:t>
            </w:r>
            <w:r w:rsidR="009F3DB4">
              <w:rPr>
                <w:sz w:val="24"/>
                <w:szCs w:val="24"/>
              </w:rPr>
              <w:t>7</w:t>
            </w:r>
          </w:p>
        </w:tc>
        <w:tc>
          <w:tcPr>
            <w:tcW w:w="7769" w:type="dxa"/>
            <w:tcMar/>
          </w:tcPr>
          <w:p w:rsidRPr="003A7779" w:rsidR="007C13C8" w:rsidP="007C13C8" w:rsidRDefault="007C13C8" w14:paraId="5E3B2CE2" w14:textId="77777777">
            <w:pPr>
              <w:pStyle w:val="ListParagraph"/>
              <w:numPr>
                <w:ilvl w:val="0"/>
                <w:numId w:val="9"/>
              </w:numPr>
              <w:rPr>
                <w:b/>
                <w:sz w:val="24"/>
                <w:szCs w:val="24"/>
              </w:rPr>
            </w:pPr>
            <w:r w:rsidRPr="003A7779">
              <w:rPr>
                <w:b/>
                <w:sz w:val="24"/>
                <w:szCs w:val="24"/>
              </w:rPr>
              <w:t xml:space="preserve">The PowerPoint is not used at the beginning of the session. </w:t>
            </w:r>
          </w:p>
          <w:p w:rsidRPr="009E2EB6" w:rsidR="008441BB" w:rsidP="007C13C8" w:rsidRDefault="007C13C8" w14:paraId="0B75241D" w14:textId="61093818">
            <w:pPr>
              <w:pStyle w:val="ListParagraph"/>
              <w:numPr>
                <w:ilvl w:val="0"/>
                <w:numId w:val="9"/>
              </w:numPr>
              <w:rPr>
                <w:sz w:val="24"/>
                <w:szCs w:val="24"/>
              </w:rPr>
            </w:pPr>
            <w:r w:rsidRPr="03DFCC66" w:rsidR="007C13C8">
              <w:rPr>
                <w:b w:val="1"/>
                <w:bCs w:val="1"/>
                <w:sz w:val="24"/>
                <w:szCs w:val="24"/>
              </w:rPr>
              <w:t>You may need to help people with technical issues such as sound</w:t>
            </w:r>
            <w:r w:rsidRPr="03DFCC66" w:rsidR="007C13C8">
              <w:rPr>
                <w:b w:val="1"/>
                <w:bCs w:val="1"/>
                <w:sz w:val="24"/>
                <w:szCs w:val="24"/>
              </w:rPr>
              <w:t>,</w:t>
            </w:r>
            <w:r w:rsidRPr="03DFCC66" w:rsidR="007C13C8">
              <w:rPr>
                <w:b w:val="1"/>
                <w:bCs w:val="1"/>
                <w:sz w:val="24"/>
                <w:szCs w:val="24"/>
              </w:rPr>
              <w:t xml:space="preserve"> invite people</w:t>
            </w:r>
            <w:r w:rsidRPr="03DFCC66" w:rsidR="007C13C8">
              <w:rPr>
                <w:b w:val="1"/>
                <w:bCs w:val="1"/>
                <w:sz w:val="24"/>
                <w:szCs w:val="24"/>
              </w:rPr>
              <w:t xml:space="preserve"> from the online lobby</w:t>
            </w:r>
            <w:r w:rsidRPr="03DFCC66" w:rsidR="007C13C8">
              <w:rPr>
                <w:b w:val="1"/>
                <w:bCs w:val="1"/>
                <w:sz w:val="24"/>
                <w:szCs w:val="24"/>
              </w:rPr>
              <w:t>,</w:t>
            </w:r>
            <w:r w:rsidRPr="03DFCC66" w:rsidR="007C13C8">
              <w:rPr>
                <w:b w:val="1"/>
                <w:bCs w:val="1"/>
                <w:sz w:val="24"/>
                <w:szCs w:val="24"/>
              </w:rPr>
              <w:t xml:space="preserve"> </w:t>
            </w:r>
            <w:r w:rsidRPr="03DFCC66" w:rsidR="008441BB">
              <w:rPr>
                <w:b w:val="1"/>
                <w:bCs w:val="1"/>
                <w:sz w:val="24"/>
                <w:szCs w:val="24"/>
              </w:rPr>
              <w:t>invite people, as they arrive, to skim through introductory sec</w:t>
            </w:r>
            <w:r w:rsidRPr="03DFCC66" w:rsidR="00E15157">
              <w:rPr>
                <w:b w:val="1"/>
                <w:bCs w:val="1"/>
                <w:sz w:val="24"/>
                <w:szCs w:val="24"/>
              </w:rPr>
              <w:t>tion of workbook</w:t>
            </w:r>
            <w:r w:rsidRPr="03DFCC66" w:rsidR="007C13C8">
              <w:rPr>
                <w:b w:val="1"/>
                <w:bCs w:val="1"/>
                <w:sz w:val="24"/>
                <w:szCs w:val="24"/>
              </w:rPr>
              <w:t xml:space="preserve"> </w:t>
            </w:r>
            <w:r w:rsidRPr="03DFCC66" w:rsidR="00E15157">
              <w:rPr>
                <w:b w:val="1"/>
                <w:bCs w:val="1"/>
                <w:sz w:val="24"/>
                <w:szCs w:val="24"/>
              </w:rPr>
              <w:t>(learning outcomes</w:t>
            </w:r>
            <w:r w:rsidRPr="03DFCC66" w:rsidR="005D00AF">
              <w:rPr>
                <w:b w:val="1"/>
                <w:bCs w:val="1"/>
                <w:sz w:val="24"/>
                <w:szCs w:val="24"/>
              </w:rPr>
              <w:t xml:space="preserve"> and</w:t>
            </w:r>
            <w:r w:rsidRPr="03DFCC66" w:rsidR="002A2954">
              <w:rPr>
                <w:b w:val="1"/>
                <w:bCs w:val="1"/>
                <w:sz w:val="24"/>
                <w:szCs w:val="24"/>
              </w:rPr>
              <w:t xml:space="preserve"> what to expect)</w:t>
            </w:r>
            <w:r w:rsidRPr="03DFCC66" w:rsidR="007C13C8">
              <w:rPr>
                <w:sz w:val="24"/>
                <w:szCs w:val="24"/>
              </w:rPr>
              <w:t xml:space="preserve"> </w:t>
            </w:r>
          </w:p>
        </w:tc>
        <w:tc>
          <w:tcPr>
            <w:tcW w:w="2732" w:type="dxa"/>
            <w:tcMar/>
          </w:tcPr>
          <w:p w:rsidRPr="009E2EB6" w:rsidR="008441BB" w:rsidP="008441BB" w:rsidRDefault="008441BB" w14:paraId="26C0D026" w14:textId="527CC92A">
            <w:pPr>
              <w:rPr>
                <w:sz w:val="24"/>
                <w:szCs w:val="24"/>
              </w:rPr>
            </w:pPr>
          </w:p>
        </w:tc>
      </w:tr>
      <w:tr w:rsidRPr="009E2EB6" w:rsidR="003B76E4" w:rsidTr="03DFCC66" w14:paraId="10BC9F21" w14:textId="77777777">
        <w:tc>
          <w:tcPr>
            <w:tcW w:w="3009" w:type="dxa"/>
            <w:tcMar/>
          </w:tcPr>
          <w:p w:rsidRPr="009E2EB6" w:rsidR="008441BB" w:rsidP="008441BB" w:rsidRDefault="001F4498" w14:paraId="265AF2EE" w14:textId="31E4C71A">
            <w:pPr>
              <w:rPr>
                <w:sz w:val="24"/>
                <w:szCs w:val="24"/>
              </w:rPr>
            </w:pPr>
            <w:r>
              <w:rPr>
                <w:b/>
                <w:sz w:val="32"/>
                <w:szCs w:val="32"/>
              </w:rPr>
              <w:t xml:space="preserve">Workbook </w:t>
            </w:r>
            <w:r w:rsidRPr="005D00AF" w:rsidR="005D00AF">
              <w:rPr>
                <w:b/>
                <w:sz w:val="32"/>
                <w:szCs w:val="32"/>
              </w:rPr>
              <w:t xml:space="preserve">Session </w:t>
            </w:r>
            <w:r w:rsidRPr="005D00AF" w:rsidR="008441BB">
              <w:rPr>
                <w:b/>
                <w:sz w:val="32"/>
                <w:szCs w:val="32"/>
              </w:rPr>
              <w:t>1 –</w:t>
            </w:r>
            <w:r w:rsidRPr="009E2EB6" w:rsidR="008441BB">
              <w:rPr>
                <w:sz w:val="24"/>
                <w:szCs w:val="24"/>
              </w:rPr>
              <w:t xml:space="preserve"> Introductions and objectives </w:t>
            </w:r>
          </w:p>
          <w:p w:rsidRPr="009E2EB6" w:rsidR="008441BB" w:rsidP="008441BB" w:rsidRDefault="008441BB" w14:paraId="0A264EFC" w14:textId="48CC0609">
            <w:pPr>
              <w:rPr>
                <w:sz w:val="24"/>
                <w:szCs w:val="24"/>
              </w:rPr>
            </w:pPr>
          </w:p>
          <w:p w:rsidRPr="009E2EB6" w:rsidR="008441BB" w:rsidP="008441BB" w:rsidRDefault="00493DD3" w14:paraId="7AB0C7B3" w14:textId="1D51494B">
            <w:pPr>
              <w:rPr>
                <w:sz w:val="24"/>
                <w:szCs w:val="24"/>
              </w:rPr>
            </w:pPr>
            <w:r>
              <w:rPr>
                <w:sz w:val="24"/>
                <w:szCs w:val="24"/>
              </w:rPr>
              <w:t>10 mins</w:t>
            </w:r>
          </w:p>
        </w:tc>
        <w:tc>
          <w:tcPr>
            <w:tcW w:w="1943" w:type="dxa"/>
            <w:tcMar/>
          </w:tcPr>
          <w:p w:rsidRPr="009E2EB6" w:rsidR="002A2954" w:rsidP="008441BB" w:rsidRDefault="001F4498" w14:paraId="6AEA1A08" w14:textId="38504276">
            <w:pPr>
              <w:rPr>
                <w:sz w:val="24"/>
                <w:szCs w:val="24"/>
              </w:rPr>
            </w:pPr>
            <w:r>
              <w:rPr>
                <w:sz w:val="24"/>
                <w:szCs w:val="24"/>
              </w:rPr>
              <w:t>No slide</w:t>
            </w:r>
            <w:r w:rsidRPr="009E2EB6" w:rsidR="008441BB">
              <w:rPr>
                <w:sz w:val="24"/>
                <w:szCs w:val="24"/>
              </w:rPr>
              <w:t>/</w:t>
            </w:r>
          </w:p>
          <w:p w:rsidRPr="009E2EB6" w:rsidR="008441BB" w:rsidP="008441BB" w:rsidRDefault="00C25505" w14:paraId="31F5966C" w14:textId="75728D72">
            <w:pPr>
              <w:rPr>
                <w:sz w:val="24"/>
                <w:szCs w:val="24"/>
              </w:rPr>
            </w:pPr>
            <w:r w:rsidRPr="009E2EB6">
              <w:rPr>
                <w:sz w:val="24"/>
                <w:szCs w:val="24"/>
              </w:rPr>
              <w:t>pg.</w:t>
            </w:r>
            <w:r w:rsidRPr="009E2EB6" w:rsidR="008441BB">
              <w:rPr>
                <w:sz w:val="24"/>
                <w:szCs w:val="24"/>
              </w:rPr>
              <w:t xml:space="preserve"> </w:t>
            </w:r>
            <w:r w:rsidR="0094468C">
              <w:rPr>
                <w:sz w:val="24"/>
                <w:szCs w:val="24"/>
              </w:rPr>
              <w:t>2-</w:t>
            </w:r>
            <w:r w:rsidR="0099785C">
              <w:rPr>
                <w:sz w:val="24"/>
                <w:szCs w:val="24"/>
              </w:rPr>
              <w:t>7</w:t>
            </w:r>
          </w:p>
        </w:tc>
        <w:tc>
          <w:tcPr>
            <w:tcW w:w="7769" w:type="dxa"/>
            <w:tcMar/>
          </w:tcPr>
          <w:p w:rsidRPr="001F4498" w:rsidR="008441BB" w:rsidP="00156C9B" w:rsidRDefault="00CC45B6" w14:paraId="35988E44" w14:textId="745C6374">
            <w:pPr>
              <w:pStyle w:val="ListParagraph"/>
              <w:numPr>
                <w:ilvl w:val="0"/>
                <w:numId w:val="10"/>
              </w:numPr>
              <w:rPr>
                <w:b/>
                <w:sz w:val="24"/>
                <w:szCs w:val="24"/>
              </w:rPr>
            </w:pPr>
            <w:r w:rsidRPr="001F4498">
              <w:rPr>
                <w:b/>
                <w:sz w:val="24"/>
                <w:szCs w:val="24"/>
              </w:rPr>
              <w:t>Introduce tutor</w:t>
            </w:r>
            <w:r w:rsidRPr="001F4498" w:rsidR="008441BB">
              <w:rPr>
                <w:b/>
                <w:sz w:val="24"/>
                <w:szCs w:val="24"/>
              </w:rPr>
              <w:t xml:space="preserve"> here </w:t>
            </w:r>
          </w:p>
          <w:p w:rsidRPr="001F4498" w:rsidR="008441BB" w:rsidP="00156C9B" w:rsidRDefault="00E8566E" w14:paraId="3896A929" w14:textId="0F073342">
            <w:pPr>
              <w:pStyle w:val="ListParagraph"/>
              <w:numPr>
                <w:ilvl w:val="0"/>
                <w:numId w:val="10"/>
              </w:numPr>
              <w:rPr>
                <w:b/>
                <w:sz w:val="24"/>
                <w:szCs w:val="24"/>
              </w:rPr>
            </w:pPr>
            <w:r w:rsidRPr="001F4498">
              <w:rPr>
                <w:b/>
                <w:sz w:val="24"/>
                <w:szCs w:val="24"/>
              </w:rPr>
              <w:t>Pronoun to be mentioned</w:t>
            </w:r>
          </w:p>
          <w:p w:rsidRPr="001F4498" w:rsidR="008441BB" w:rsidP="00156C9B" w:rsidRDefault="008441BB" w14:paraId="06E4574D" w14:textId="523FB669">
            <w:pPr>
              <w:pStyle w:val="ListParagraph"/>
              <w:numPr>
                <w:ilvl w:val="0"/>
                <w:numId w:val="10"/>
              </w:numPr>
              <w:rPr>
                <w:b/>
                <w:sz w:val="24"/>
                <w:szCs w:val="24"/>
              </w:rPr>
            </w:pPr>
            <w:r w:rsidRPr="001F4498">
              <w:rPr>
                <w:b/>
                <w:sz w:val="24"/>
                <w:szCs w:val="24"/>
              </w:rPr>
              <w:t xml:space="preserve">Go over housekeeping: </w:t>
            </w:r>
            <w:r w:rsidRPr="001F4498" w:rsidR="00E8566E">
              <w:rPr>
                <w:b/>
                <w:sz w:val="24"/>
                <w:szCs w:val="24"/>
              </w:rPr>
              <w:t>muting mics until speaking and trying to not talk over people.</w:t>
            </w:r>
          </w:p>
          <w:p w:rsidR="008441BB" w:rsidP="00156C9B" w:rsidRDefault="005D00AF" w14:paraId="00F5CA71" w14:textId="7115773A">
            <w:pPr>
              <w:pStyle w:val="ListParagraph"/>
              <w:numPr>
                <w:ilvl w:val="0"/>
                <w:numId w:val="10"/>
              </w:numPr>
              <w:rPr>
                <w:b/>
                <w:sz w:val="24"/>
                <w:szCs w:val="24"/>
              </w:rPr>
            </w:pPr>
            <w:r w:rsidRPr="001F4498">
              <w:rPr>
                <w:b/>
                <w:sz w:val="24"/>
                <w:szCs w:val="24"/>
              </w:rPr>
              <w:t>Go through l</w:t>
            </w:r>
            <w:r w:rsidRPr="001F4498" w:rsidR="008441BB">
              <w:rPr>
                <w:b/>
                <w:sz w:val="24"/>
                <w:szCs w:val="24"/>
              </w:rPr>
              <w:t>earning outcomes</w:t>
            </w:r>
            <w:r w:rsidR="0094468C">
              <w:rPr>
                <w:b/>
                <w:sz w:val="24"/>
                <w:szCs w:val="24"/>
              </w:rPr>
              <w:t xml:space="preserve"> page 2</w:t>
            </w:r>
          </w:p>
          <w:p w:rsidRPr="00401C8D" w:rsidR="00156C9B" w:rsidP="00156C9B" w:rsidRDefault="00156C9B" w14:paraId="2A8CEF41" w14:textId="77777777">
            <w:pPr>
              <w:pStyle w:val="ListBullet"/>
              <w:numPr>
                <w:ilvl w:val="0"/>
                <w:numId w:val="10"/>
              </w:numPr>
            </w:pPr>
            <w:r w:rsidRPr="00401C8D">
              <w:t xml:space="preserve">learn more about the laws, policies and agreements that </w:t>
            </w:r>
            <w:r>
              <w:t>work around online formal hearings</w:t>
            </w:r>
          </w:p>
          <w:p w:rsidRPr="00401C8D" w:rsidR="00156C9B" w:rsidP="00156C9B" w:rsidRDefault="00156C9B" w14:paraId="7BC356D1" w14:textId="77777777">
            <w:pPr>
              <w:pStyle w:val="ListBullet"/>
              <w:numPr>
                <w:ilvl w:val="0"/>
                <w:numId w:val="10"/>
              </w:numPr>
            </w:pPr>
            <w:r w:rsidRPr="00401C8D">
              <w:t>learn more about how to represent individual members effectively</w:t>
            </w:r>
          </w:p>
          <w:p w:rsidR="00156C9B" w:rsidP="00156C9B" w:rsidRDefault="00156C9B" w14:paraId="0FE697B3" w14:textId="77777777">
            <w:pPr>
              <w:pStyle w:val="ListBullet"/>
              <w:numPr>
                <w:ilvl w:val="0"/>
                <w:numId w:val="10"/>
              </w:numPr>
            </w:pPr>
            <w:r w:rsidRPr="00401C8D">
              <w:t>make some plans for when you return to work</w:t>
            </w:r>
            <w:r>
              <w:t>.</w:t>
            </w:r>
          </w:p>
          <w:p w:rsidRPr="001F4498" w:rsidR="008441BB" w:rsidP="00156C9B" w:rsidRDefault="008441BB" w14:paraId="7063FDA1" w14:textId="19BBA281">
            <w:pPr>
              <w:pStyle w:val="ListParagraph"/>
              <w:numPr>
                <w:ilvl w:val="0"/>
                <w:numId w:val="10"/>
              </w:numPr>
              <w:rPr>
                <w:b/>
                <w:sz w:val="24"/>
                <w:szCs w:val="24"/>
              </w:rPr>
            </w:pPr>
            <w:r w:rsidRPr="001F4498">
              <w:rPr>
                <w:b/>
                <w:sz w:val="24"/>
                <w:szCs w:val="24"/>
              </w:rPr>
              <w:t>Interactive course and reps are encouraged to discuss, raise items and participate in the sessions</w:t>
            </w:r>
            <w:r w:rsidRPr="001F4498" w:rsidR="00E8566E">
              <w:rPr>
                <w:b/>
                <w:sz w:val="24"/>
                <w:szCs w:val="24"/>
              </w:rPr>
              <w:t>.</w:t>
            </w:r>
            <w:r w:rsidRPr="001F4498" w:rsidR="001F4498">
              <w:rPr>
                <w:b/>
                <w:sz w:val="24"/>
                <w:szCs w:val="24"/>
              </w:rPr>
              <w:t xml:space="preserve"> </w:t>
            </w:r>
            <w:r w:rsidRPr="001F4498" w:rsidR="00E8566E">
              <w:rPr>
                <w:b/>
                <w:sz w:val="24"/>
                <w:szCs w:val="24"/>
              </w:rPr>
              <w:t xml:space="preserve">There are some homework elements </w:t>
            </w:r>
            <w:r w:rsidRPr="001F4498" w:rsidR="001F4498">
              <w:rPr>
                <w:b/>
                <w:sz w:val="24"/>
                <w:szCs w:val="24"/>
              </w:rPr>
              <w:t>which need explaining and which email to send them to. The homework sheets will be sent out with the workbook.</w:t>
            </w:r>
          </w:p>
        </w:tc>
        <w:tc>
          <w:tcPr>
            <w:tcW w:w="2732" w:type="dxa"/>
            <w:tcMar/>
          </w:tcPr>
          <w:p w:rsidRPr="009E2EB6" w:rsidR="008441BB" w:rsidP="008441BB" w:rsidRDefault="008441BB" w14:paraId="0D3DA3AB" w14:textId="60BAACCE">
            <w:pPr>
              <w:rPr>
                <w:sz w:val="24"/>
                <w:szCs w:val="24"/>
              </w:rPr>
            </w:pPr>
          </w:p>
        </w:tc>
      </w:tr>
      <w:tr w:rsidRPr="009E2EB6" w:rsidR="003B76E4" w:rsidTr="03DFCC66" w14:paraId="2F224DFC" w14:textId="77777777">
        <w:tc>
          <w:tcPr>
            <w:tcW w:w="3009" w:type="dxa"/>
            <w:tcMar/>
          </w:tcPr>
          <w:p w:rsidRPr="009E2EB6" w:rsidR="008441BB" w:rsidP="008441BB" w:rsidRDefault="008441BB" w14:paraId="18B4AA0C" w14:textId="77777777">
            <w:pPr>
              <w:rPr>
                <w:sz w:val="24"/>
                <w:szCs w:val="24"/>
              </w:rPr>
            </w:pPr>
          </w:p>
          <w:p w:rsidRPr="009E2EB6" w:rsidR="008441BB" w:rsidP="008441BB" w:rsidRDefault="008441BB" w14:paraId="65EC5025" w14:textId="77777777">
            <w:pPr>
              <w:rPr>
                <w:sz w:val="24"/>
                <w:szCs w:val="24"/>
              </w:rPr>
            </w:pPr>
          </w:p>
          <w:p w:rsidRPr="009E2EB6" w:rsidR="008441BB" w:rsidP="008441BB" w:rsidRDefault="008441BB" w14:paraId="35CB87B7" w14:textId="77777777">
            <w:pPr>
              <w:rPr>
                <w:sz w:val="24"/>
                <w:szCs w:val="24"/>
              </w:rPr>
            </w:pPr>
          </w:p>
          <w:p w:rsidRPr="009E2EB6" w:rsidR="008441BB" w:rsidP="008441BB" w:rsidRDefault="008441BB" w14:paraId="5C223D03" w14:textId="44D6A496">
            <w:pPr>
              <w:rPr>
                <w:sz w:val="24"/>
                <w:szCs w:val="24"/>
              </w:rPr>
            </w:pPr>
          </w:p>
        </w:tc>
        <w:tc>
          <w:tcPr>
            <w:tcW w:w="1943" w:type="dxa"/>
            <w:tcMar/>
          </w:tcPr>
          <w:p w:rsidRPr="009E2EB6" w:rsidR="008441BB" w:rsidP="008441BB" w:rsidRDefault="001F4498" w14:paraId="288B8B83" w14:textId="0962CCE7">
            <w:pPr>
              <w:rPr>
                <w:sz w:val="24"/>
                <w:szCs w:val="24"/>
              </w:rPr>
            </w:pPr>
            <w:r>
              <w:rPr>
                <w:sz w:val="24"/>
                <w:szCs w:val="24"/>
              </w:rPr>
              <w:lastRenderedPageBreak/>
              <w:t>No Slide</w:t>
            </w:r>
            <w:r w:rsidRPr="009E2EB6" w:rsidR="008441BB">
              <w:rPr>
                <w:sz w:val="24"/>
                <w:szCs w:val="24"/>
              </w:rPr>
              <w:t>/</w:t>
            </w:r>
            <w:r w:rsidRPr="009E2EB6" w:rsidR="00C25505">
              <w:rPr>
                <w:sz w:val="24"/>
                <w:szCs w:val="24"/>
              </w:rPr>
              <w:t>p</w:t>
            </w:r>
            <w:r w:rsidR="005D00AF">
              <w:rPr>
                <w:sz w:val="24"/>
                <w:szCs w:val="24"/>
              </w:rPr>
              <w:t>1</w:t>
            </w:r>
            <w:r w:rsidR="0094468C">
              <w:rPr>
                <w:sz w:val="24"/>
                <w:szCs w:val="24"/>
              </w:rPr>
              <w:t>0</w:t>
            </w:r>
            <w:r w:rsidR="005D00AF">
              <w:rPr>
                <w:sz w:val="24"/>
                <w:szCs w:val="24"/>
              </w:rPr>
              <w:t>-1</w:t>
            </w:r>
            <w:r w:rsidR="0094468C">
              <w:rPr>
                <w:sz w:val="24"/>
                <w:szCs w:val="24"/>
              </w:rPr>
              <w:t>1</w:t>
            </w:r>
          </w:p>
        </w:tc>
        <w:tc>
          <w:tcPr>
            <w:tcW w:w="7769" w:type="dxa"/>
            <w:tcMar/>
          </w:tcPr>
          <w:p w:rsidRPr="009E2EB6" w:rsidR="008441BB" w:rsidP="001F4498" w:rsidRDefault="001F4498" w14:paraId="0C73D7E4" w14:textId="52DEC209">
            <w:pPr>
              <w:pStyle w:val="ListParagraph"/>
              <w:numPr>
                <w:ilvl w:val="0"/>
                <w:numId w:val="11"/>
              </w:numPr>
              <w:rPr>
                <w:b/>
                <w:sz w:val="24"/>
                <w:szCs w:val="24"/>
              </w:rPr>
            </w:pPr>
            <w:r>
              <w:rPr>
                <w:b/>
                <w:sz w:val="24"/>
                <w:szCs w:val="24"/>
              </w:rPr>
              <w:t xml:space="preserve">Workbook </w:t>
            </w:r>
            <w:r w:rsidR="005D00AF">
              <w:rPr>
                <w:b/>
                <w:sz w:val="24"/>
                <w:szCs w:val="24"/>
              </w:rPr>
              <w:t>Session 1:</w:t>
            </w:r>
            <w:r w:rsidRPr="009E2EB6" w:rsidR="002A2954">
              <w:rPr>
                <w:b/>
                <w:sz w:val="24"/>
                <w:szCs w:val="24"/>
              </w:rPr>
              <w:t xml:space="preserve"> Activity A</w:t>
            </w:r>
            <w:r w:rsidRPr="009E2EB6" w:rsidR="008441BB">
              <w:rPr>
                <w:b/>
                <w:sz w:val="24"/>
                <w:szCs w:val="24"/>
              </w:rPr>
              <w:t xml:space="preserve">. </w:t>
            </w:r>
          </w:p>
          <w:p w:rsidRPr="001F4498" w:rsidR="001F4498" w:rsidP="001F4498" w:rsidRDefault="001F4498" w14:paraId="7B87CC63" w14:textId="77777777">
            <w:pPr>
              <w:rPr>
                <w:b/>
                <w:sz w:val="22"/>
                <w:szCs w:val="22"/>
              </w:rPr>
            </w:pPr>
            <w:r w:rsidRPr="001F4498">
              <w:rPr>
                <w:b/>
                <w:sz w:val="22"/>
                <w:szCs w:val="22"/>
              </w:rPr>
              <w:t>On introductions ask everyone to introduce themselves and answers the following:</w:t>
            </w:r>
          </w:p>
          <w:p w:rsidRPr="001F4498" w:rsidR="001F4498" w:rsidP="001F4498" w:rsidRDefault="001F4498" w14:paraId="23B8DF4A" w14:textId="77777777">
            <w:pPr>
              <w:pStyle w:val="ListParagraph"/>
              <w:numPr>
                <w:ilvl w:val="0"/>
                <w:numId w:val="11"/>
              </w:numPr>
              <w:spacing w:after="160" w:line="259" w:lineRule="auto"/>
              <w:rPr>
                <w:b/>
                <w:sz w:val="22"/>
                <w:szCs w:val="22"/>
              </w:rPr>
            </w:pPr>
            <w:r w:rsidRPr="001F4498">
              <w:rPr>
                <w:b/>
                <w:sz w:val="22"/>
                <w:szCs w:val="22"/>
              </w:rPr>
              <w:lastRenderedPageBreak/>
              <w:t>Their name</w:t>
            </w:r>
          </w:p>
          <w:p w:rsidRPr="001F4498" w:rsidR="001F4498" w:rsidP="001F4498" w:rsidRDefault="001F4498" w14:paraId="065ACDF6" w14:textId="77777777">
            <w:pPr>
              <w:pStyle w:val="ListParagraph"/>
              <w:numPr>
                <w:ilvl w:val="0"/>
                <w:numId w:val="11"/>
              </w:numPr>
              <w:spacing w:after="160" w:line="259" w:lineRule="auto"/>
              <w:rPr>
                <w:b/>
                <w:sz w:val="22"/>
                <w:szCs w:val="22"/>
              </w:rPr>
            </w:pPr>
            <w:r w:rsidRPr="001F4498">
              <w:rPr>
                <w:b/>
                <w:sz w:val="22"/>
                <w:szCs w:val="22"/>
              </w:rPr>
              <w:t>Where they work</w:t>
            </w:r>
          </w:p>
          <w:p w:rsidRPr="00F14CC7" w:rsidR="00F14CC7" w:rsidP="00F14CC7" w:rsidRDefault="00F14CC7" w14:paraId="694D41CF" w14:textId="77777777">
            <w:pPr>
              <w:pStyle w:val="ListParagraph"/>
              <w:numPr>
                <w:ilvl w:val="0"/>
                <w:numId w:val="11"/>
              </w:numPr>
              <w:spacing w:after="160" w:line="259" w:lineRule="auto"/>
              <w:rPr>
                <w:b/>
                <w:sz w:val="22"/>
                <w:szCs w:val="22"/>
              </w:rPr>
            </w:pPr>
            <w:r w:rsidRPr="00F14CC7">
              <w:rPr>
                <w:b/>
                <w:sz w:val="22"/>
                <w:szCs w:val="22"/>
              </w:rPr>
              <w:t>have you represented anyone since the training at any stage, informal or formal?</w:t>
            </w:r>
          </w:p>
          <w:p w:rsidRPr="00F14CC7" w:rsidR="00F14CC7" w:rsidP="00F14CC7" w:rsidRDefault="00F14CC7" w14:paraId="53E2948A" w14:textId="77777777">
            <w:pPr>
              <w:pStyle w:val="ListParagraph"/>
              <w:numPr>
                <w:ilvl w:val="0"/>
                <w:numId w:val="11"/>
              </w:numPr>
              <w:spacing w:after="160" w:line="259" w:lineRule="auto"/>
              <w:rPr>
                <w:b/>
                <w:sz w:val="22"/>
                <w:szCs w:val="22"/>
              </w:rPr>
            </w:pPr>
            <w:r w:rsidRPr="00F14CC7">
              <w:rPr>
                <w:b/>
                <w:sz w:val="22"/>
                <w:szCs w:val="22"/>
              </w:rPr>
              <w:t>if you have, had did it go?</w:t>
            </w:r>
          </w:p>
          <w:p w:rsidRPr="009E2EB6" w:rsidR="008441BB" w:rsidP="03DFCC66" w:rsidRDefault="008441BB" w14:paraId="59E22F65" w14:textId="7A0B93DD">
            <w:pPr>
              <w:pStyle w:val="ListParagraph"/>
              <w:numPr>
                <w:ilvl w:val="0"/>
                <w:numId w:val="11"/>
              </w:numPr>
              <w:rPr>
                <w:b w:val="1"/>
                <w:bCs w:val="1"/>
                <w:sz w:val="24"/>
                <w:szCs w:val="24"/>
              </w:rPr>
            </w:pPr>
            <w:r w:rsidRPr="03DFCC66" w:rsidR="008441BB">
              <w:rPr>
                <w:b w:val="1"/>
                <w:bCs w:val="1"/>
                <w:sz w:val="24"/>
                <w:szCs w:val="24"/>
              </w:rPr>
              <w:t xml:space="preserve">Write down answers to what they want to get from the course. This can be referred to during the day but also covered by next steps, further </w:t>
            </w:r>
            <w:r w:rsidRPr="03DFCC66" w:rsidR="008441BB">
              <w:rPr>
                <w:b w:val="1"/>
                <w:bCs w:val="1"/>
                <w:sz w:val="24"/>
                <w:szCs w:val="24"/>
              </w:rPr>
              <w:t>courses</w:t>
            </w:r>
            <w:r w:rsidRPr="03DFCC66" w:rsidR="008441BB">
              <w:rPr>
                <w:b w:val="1"/>
                <w:bCs w:val="1"/>
                <w:sz w:val="24"/>
                <w:szCs w:val="24"/>
              </w:rPr>
              <w:t xml:space="preserve">. </w:t>
            </w:r>
            <w:r w:rsidRPr="03DFCC66" w:rsidR="001F4498">
              <w:rPr>
                <w:b w:val="1"/>
                <w:bCs w:val="1"/>
                <w:sz w:val="24"/>
                <w:szCs w:val="24"/>
              </w:rPr>
              <w:t>This can be done on the whiteboard function of zoom or pen and paper by the tutor</w:t>
            </w:r>
          </w:p>
          <w:p w:rsidRPr="009E2EB6" w:rsidR="008441BB" w:rsidP="002706A3" w:rsidRDefault="008441BB" w14:paraId="554118F8" w14:textId="77777777">
            <w:pPr>
              <w:pStyle w:val="ListParagraph"/>
              <w:ind w:left="360"/>
              <w:rPr>
                <w:sz w:val="24"/>
                <w:szCs w:val="24"/>
              </w:rPr>
            </w:pPr>
          </w:p>
        </w:tc>
        <w:tc>
          <w:tcPr>
            <w:tcW w:w="2732" w:type="dxa"/>
            <w:tcMar/>
          </w:tcPr>
          <w:p w:rsidRPr="009E2EB6" w:rsidR="008441BB" w:rsidP="008441BB" w:rsidRDefault="008441BB" w14:paraId="3D67D5C9" w14:textId="77777777">
            <w:pPr>
              <w:rPr>
                <w:sz w:val="24"/>
                <w:szCs w:val="24"/>
              </w:rPr>
            </w:pPr>
            <w:r w:rsidRPr="009E2EB6">
              <w:rPr>
                <w:sz w:val="24"/>
                <w:szCs w:val="24"/>
              </w:rPr>
              <w:lastRenderedPageBreak/>
              <w:t>Workbooks</w:t>
            </w:r>
          </w:p>
          <w:p w:rsidRPr="009E2EB6" w:rsidR="002A2954" w:rsidP="008441BB" w:rsidRDefault="00414ABA" w14:paraId="213C42CF" w14:textId="29D87773">
            <w:pPr>
              <w:rPr>
                <w:sz w:val="24"/>
                <w:szCs w:val="24"/>
              </w:rPr>
            </w:pPr>
            <w:r w:rsidRPr="009E2EB6">
              <w:rPr>
                <w:sz w:val="24"/>
                <w:szCs w:val="24"/>
              </w:rPr>
              <w:t xml:space="preserve">activity </w:t>
            </w:r>
            <w:r>
              <w:rPr>
                <w:sz w:val="24"/>
                <w:szCs w:val="24"/>
              </w:rPr>
              <w:t xml:space="preserve">A </w:t>
            </w:r>
            <w:r w:rsidRPr="009E2EB6">
              <w:rPr>
                <w:sz w:val="24"/>
                <w:szCs w:val="24"/>
              </w:rPr>
              <w:t>for delegates included in this Session</w:t>
            </w:r>
          </w:p>
          <w:p w:rsidRPr="009E2EB6" w:rsidR="002A2954" w:rsidP="008441BB" w:rsidRDefault="002A2954" w14:paraId="1FDBB53A" w14:textId="77777777">
            <w:pPr>
              <w:rPr>
                <w:sz w:val="24"/>
                <w:szCs w:val="24"/>
              </w:rPr>
            </w:pPr>
          </w:p>
          <w:p w:rsidRPr="009E2EB6" w:rsidR="002A2954" w:rsidP="008441BB" w:rsidRDefault="002A2954" w14:paraId="4AC4241F" w14:textId="77777777">
            <w:pPr>
              <w:rPr>
                <w:sz w:val="24"/>
                <w:szCs w:val="24"/>
              </w:rPr>
            </w:pPr>
          </w:p>
          <w:p w:rsidRPr="009E2EB6" w:rsidR="002A2954" w:rsidP="008441BB" w:rsidRDefault="002A2954" w14:paraId="61AA9FFD" w14:textId="77777777">
            <w:pPr>
              <w:rPr>
                <w:sz w:val="24"/>
                <w:szCs w:val="24"/>
              </w:rPr>
            </w:pPr>
          </w:p>
          <w:p w:rsidRPr="009E2EB6" w:rsidR="002A2954" w:rsidP="008441BB" w:rsidRDefault="002A2954" w14:paraId="69C887DF" w14:textId="77777777">
            <w:pPr>
              <w:rPr>
                <w:sz w:val="24"/>
                <w:szCs w:val="24"/>
              </w:rPr>
            </w:pPr>
          </w:p>
          <w:p w:rsidRPr="009E2EB6" w:rsidR="002A2954" w:rsidP="008441BB" w:rsidRDefault="002A2954" w14:paraId="4D11637B" w14:textId="55CA6328">
            <w:pPr>
              <w:rPr>
                <w:sz w:val="24"/>
                <w:szCs w:val="24"/>
              </w:rPr>
            </w:pPr>
          </w:p>
        </w:tc>
      </w:tr>
      <w:tr w:rsidRPr="009E2EB6" w:rsidR="003B76E4" w:rsidTr="03DFCC66" w14:paraId="06025A9D" w14:textId="77777777">
        <w:tc>
          <w:tcPr>
            <w:tcW w:w="3009" w:type="dxa"/>
            <w:tcMar/>
          </w:tcPr>
          <w:p w:rsidRPr="009E2EB6" w:rsidR="008441BB" w:rsidP="00AE085A" w:rsidRDefault="00AE085A" w14:paraId="52169064" w14:textId="0E81B13C">
            <w:pPr>
              <w:rPr>
                <w:sz w:val="24"/>
                <w:szCs w:val="24"/>
              </w:rPr>
            </w:pPr>
            <w:r>
              <w:rPr>
                <w:b/>
                <w:sz w:val="32"/>
                <w:szCs w:val="32"/>
              </w:rPr>
              <w:lastRenderedPageBreak/>
              <w:t>Recap</w:t>
            </w:r>
          </w:p>
          <w:p w:rsidR="008441BB" w:rsidP="008441BB" w:rsidRDefault="008441BB" w14:paraId="00BBDA2A" w14:textId="77777777">
            <w:pPr>
              <w:rPr>
                <w:sz w:val="24"/>
                <w:szCs w:val="24"/>
              </w:rPr>
            </w:pPr>
          </w:p>
          <w:p w:rsidRPr="009E2EB6" w:rsidR="00493DD3" w:rsidP="008441BB" w:rsidRDefault="00493DD3" w14:paraId="46AE2FFC" w14:textId="39669788">
            <w:pPr>
              <w:rPr>
                <w:sz w:val="24"/>
                <w:szCs w:val="24"/>
              </w:rPr>
            </w:pPr>
            <w:r>
              <w:rPr>
                <w:sz w:val="24"/>
                <w:szCs w:val="24"/>
              </w:rPr>
              <w:t>10 mins</w:t>
            </w:r>
          </w:p>
        </w:tc>
        <w:tc>
          <w:tcPr>
            <w:tcW w:w="1943" w:type="dxa"/>
            <w:tcMar/>
          </w:tcPr>
          <w:p w:rsidR="005D00AF" w:rsidP="008441BB" w:rsidRDefault="001F4498" w14:paraId="3747394A" w14:textId="1E96FC19">
            <w:pPr>
              <w:rPr>
                <w:sz w:val="24"/>
                <w:szCs w:val="24"/>
              </w:rPr>
            </w:pPr>
            <w:r>
              <w:rPr>
                <w:sz w:val="24"/>
                <w:szCs w:val="24"/>
              </w:rPr>
              <w:t>Slide 1</w:t>
            </w:r>
            <w:r w:rsidRPr="009E2EB6" w:rsidR="002A2954">
              <w:rPr>
                <w:sz w:val="24"/>
                <w:szCs w:val="24"/>
              </w:rPr>
              <w:t xml:space="preserve"> -</w:t>
            </w:r>
            <w:r>
              <w:rPr>
                <w:sz w:val="24"/>
                <w:szCs w:val="24"/>
              </w:rPr>
              <w:t xml:space="preserve"> </w:t>
            </w:r>
            <w:r w:rsidR="004237AA">
              <w:rPr>
                <w:sz w:val="24"/>
                <w:szCs w:val="24"/>
              </w:rPr>
              <w:t>9</w:t>
            </w:r>
          </w:p>
          <w:p w:rsidRPr="009E2EB6" w:rsidR="008441BB" w:rsidP="008441BB" w:rsidRDefault="005D00AF" w14:paraId="2373A05A" w14:textId="1512FDBC">
            <w:pPr>
              <w:rPr>
                <w:sz w:val="24"/>
                <w:szCs w:val="24"/>
              </w:rPr>
            </w:pPr>
            <w:r>
              <w:rPr>
                <w:sz w:val="24"/>
                <w:szCs w:val="24"/>
              </w:rPr>
              <w:t xml:space="preserve">pages </w:t>
            </w:r>
            <w:r w:rsidR="000A73C6">
              <w:rPr>
                <w:sz w:val="24"/>
                <w:szCs w:val="24"/>
              </w:rPr>
              <w:t>8</w:t>
            </w:r>
            <w:r>
              <w:rPr>
                <w:sz w:val="24"/>
                <w:szCs w:val="24"/>
              </w:rPr>
              <w:t xml:space="preserve"> -1</w:t>
            </w:r>
            <w:r w:rsidR="000A73C6">
              <w:rPr>
                <w:sz w:val="24"/>
                <w:szCs w:val="24"/>
              </w:rPr>
              <w:t>2</w:t>
            </w:r>
          </w:p>
          <w:p w:rsidRPr="009E2EB6" w:rsidR="008441BB" w:rsidP="008441BB" w:rsidRDefault="008441BB" w14:paraId="25DB7350" w14:textId="77777777">
            <w:pPr>
              <w:rPr>
                <w:sz w:val="24"/>
                <w:szCs w:val="24"/>
              </w:rPr>
            </w:pPr>
          </w:p>
          <w:p w:rsidRPr="009E2EB6" w:rsidR="008441BB" w:rsidP="008441BB" w:rsidRDefault="008441BB" w14:paraId="6EE39D00" w14:textId="77777777">
            <w:pPr>
              <w:rPr>
                <w:sz w:val="24"/>
                <w:szCs w:val="24"/>
              </w:rPr>
            </w:pPr>
          </w:p>
        </w:tc>
        <w:tc>
          <w:tcPr>
            <w:tcW w:w="7769" w:type="dxa"/>
            <w:tcMar/>
          </w:tcPr>
          <w:p w:rsidR="001F4498" w:rsidP="008441BB" w:rsidRDefault="001F4498" w14:paraId="5FBB765A" w14:textId="037D5D01">
            <w:pPr>
              <w:pStyle w:val="ListParagraph"/>
              <w:numPr>
                <w:ilvl w:val="0"/>
                <w:numId w:val="12"/>
              </w:numPr>
              <w:rPr>
                <w:b/>
                <w:sz w:val="24"/>
                <w:szCs w:val="24"/>
              </w:rPr>
            </w:pPr>
            <w:r>
              <w:rPr>
                <w:b/>
                <w:sz w:val="24"/>
                <w:szCs w:val="24"/>
              </w:rPr>
              <w:t>Share the PowerPoint for online session 1</w:t>
            </w:r>
            <w:r w:rsidR="00414ABA">
              <w:rPr>
                <w:b/>
                <w:sz w:val="24"/>
                <w:szCs w:val="24"/>
              </w:rPr>
              <w:t xml:space="preserve"> go through the </w:t>
            </w:r>
            <w:r w:rsidR="00586D15">
              <w:rPr>
                <w:b/>
                <w:sz w:val="24"/>
                <w:szCs w:val="24"/>
              </w:rPr>
              <w:t>9</w:t>
            </w:r>
            <w:r w:rsidR="00414ABA">
              <w:rPr>
                <w:b/>
                <w:sz w:val="24"/>
                <w:szCs w:val="24"/>
              </w:rPr>
              <w:t xml:space="preserve"> slides</w:t>
            </w:r>
          </w:p>
          <w:p w:rsidR="008441BB" w:rsidP="008441BB" w:rsidRDefault="005D00AF" w14:paraId="192B1BB6" w14:textId="7FA29DCC">
            <w:pPr>
              <w:pStyle w:val="ListParagraph"/>
              <w:numPr>
                <w:ilvl w:val="0"/>
                <w:numId w:val="12"/>
              </w:numPr>
              <w:rPr>
                <w:sz w:val="24"/>
                <w:szCs w:val="24"/>
              </w:rPr>
            </w:pPr>
            <w:r>
              <w:rPr>
                <w:sz w:val="24"/>
                <w:szCs w:val="24"/>
              </w:rPr>
              <w:t xml:space="preserve">Outcome of session </w:t>
            </w:r>
            <w:r w:rsidR="0062585E">
              <w:rPr>
                <w:sz w:val="24"/>
                <w:szCs w:val="24"/>
              </w:rPr>
              <w:t>1</w:t>
            </w:r>
            <w:r>
              <w:rPr>
                <w:sz w:val="24"/>
                <w:szCs w:val="24"/>
              </w:rPr>
              <w:t xml:space="preserve"> -</w:t>
            </w:r>
            <w:r w:rsidRPr="009E2EB6" w:rsidR="008441BB">
              <w:rPr>
                <w:sz w:val="24"/>
                <w:szCs w:val="24"/>
              </w:rPr>
              <w:t xml:space="preserve"> the session is designed to </w:t>
            </w:r>
            <w:r w:rsidR="0062585E">
              <w:rPr>
                <w:sz w:val="24"/>
                <w:szCs w:val="24"/>
              </w:rPr>
              <w:t>recap</w:t>
            </w:r>
            <w:r w:rsidRPr="009E2EB6" w:rsidR="008441BB">
              <w:rPr>
                <w:sz w:val="24"/>
                <w:szCs w:val="24"/>
              </w:rPr>
              <w:t xml:space="preserve"> the role and bring out any areas of confusion or concern among delegates. </w:t>
            </w:r>
          </w:p>
          <w:p w:rsidRPr="009E2EB6" w:rsidR="008441BB" w:rsidP="008441BB" w:rsidRDefault="008441BB" w14:paraId="2212E4A5" w14:textId="1F8989E6">
            <w:pPr>
              <w:pStyle w:val="ListParagraph"/>
              <w:numPr>
                <w:ilvl w:val="0"/>
                <w:numId w:val="12"/>
              </w:numPr>
              <w:rPr>
                <w:sz w:val="24"/>
                <w:szCs w:val="24"/>
              </w:rPr>
            </w:pPr>
            <w:r w:rsidRPr="009E2EB6">
              <w:rPr>
                <w:sz w:val="24"/>
                <w:szCs w:val="24"/>
              </w:rPr>
              <w:t>Prospect’s duty of care</w:t>
            </w:r>
            <w:r w:rsidR="008006F2">
              <w:rPr>
                <w:sz w:val="24"/>
                <w:szCs w:val="24"/>
              </w:rPr>
              <w:t xml:space="preserve"> and the reps code of practice</w:t>
            </w:r>
          </w:p>
          <w:p w:rsidRPr="008006F2" w:rsidR="008441BB" w:rsidP="008006F2" w:rsidRDefault="008441BB" w14:paraId="2EE6D518" w14:textId="5FA46CF8">
            <w:pPr>
              <w:ind w:left="379"/>
              <w:rPr>
                <w:sz w:val="24"/>
                <w:szCs w:val="24"/>
              </w:rPr>
            </w:pPr>
          </w:p>
        </w:tc>
        <w:tc>
          <w:tcPr>
            <w:tcW w:w="2732" w:type="dxa"/>
            <w:tcMar/>
          </w:tcPr>
          <w:p w:rsidRPr="009E2EB6" w:rsidR="008441BB" w:rsidP="008441BB" w:rsidRDefault="00B9335E" w14:paraId="6889B56F" w14:textId="18A2C07B">
            <w:pPr>
              <w:rPr>
                <w:sz w:val="24"/>
                <w:szCs w:val="24"/>
              </w:rPr>
            </w:pPr>
            <w:r>
              <w:rPr>
                <w:sz w:val="24"/>
                <w:szCs w:val="24"/>
              </w:rPr>
              <w:t>PowerPoint Reps 2 Online session 1</w:t>
            </w:r>
          </w:p>
        </w:tc>
      </w:tr>
      <w:tr w:rsidRPr="009E2EB6" w:rsidR="009C7AFD" w:rsidTr="03DFCC66" w14:paraId="74DB48E2" w14:textId="77777777">
        <w:tc>
          <w:tcPr>
            <w:tcW w:w="3009" w:type="dxa"/>
            <w:tcMar/>
          </w:tcPr>
          <w:p w:rsidRPr="00C009E4" w:rsidR="009C7AFD" w:rsidP="00485332" w:rsidRDefault="009C7AFD" w14:paraId="14596361" w14:textId="31E2DC49">
            <w:pPr>
              <w:rPr>
                <w:b/>
                <w:sz w:val="32"/>
                <w:szCs w:val="32"/>
              </w:rPr>
            </w:pPr>
            <w:r>
              <w:rPr>
                <w:b/>
                <w:sz w:val="32"/>
                <w:szCs w:val="32"/>
              </w:rPr>
              <w:t>Workbook Session 2 – Attending a disciplinary hearing</w:t>
            </w:r>
          </w:p>
        </w:tc>
        <w:tc>
          <w:tcPr>
            <w:tcW w:w="1943" w:type="dxa"/>
            <w:tcMar/>
          </w:tcPr>
          <w:p w:rsidRPr="009E2EB6" w:rsidR="009C7AFD" w:rsidP="00485332" w:rsidRDefault="00C6486C" w14:paraId="44464C5E" w14:textId="556B8440">
            <w:pPr>
              <w:rPr>
                <w:sz w:val="24"/>
                <w:szCs w:val="24"/>
              </w:rPr>
            </w:pPr>
            <w:r>
              <w:rPr>
                <w:sz w:val="24"/>
                <w:szCs w:val="24"/>
              </w:rPr>
              <w:t>Slide 1</w:t>
            </w:r>
            <w:r w:rsidR="000A25E7">
              <w:rPr>
                <w:sz w:val="24"/>
                <w:szCs w:val="24"/>
              </w:rPr>
              <w:t>0</w:t>
            </w:r>
            <w:r>
              <w:rPr>
                <w:sz w:val="24"/>
                <w:szCs w:val="24"/>
              </w:rPr>
              <w:t>/page 1</w:t>
            </w:r>
            <w:r w:rsidR="003F21E4">
              <w:rPr>
                <w:sz w:val="24"/>
                <w:szCs w:val="24"/>
              </w:rPr>
              <w:t>2</w:t>
            </w:r>
          </w:p>
        </w:tc>
        <w:tc>
          <w:tcPr>
            <w:tcW w:w="7769" w:type="dxa"/>
            <w:tcMar/>
          </w:tcPr>
          <w:p w:rsidR="00C6486C" w:rsidP="00C6486C" w:rsidRDefault="00C6486C" w14:paraId="22583DE4" w14:textId="4B200C49">
            <w:pPr>
              <w:rPr>
                <w:sz w:val="24"/>
                <w:szCs w:val="24"/>
              </w:rPr>
            </w:pPr>
            <w:r w:rsidRPr="0E2D26EE" w:rsidR="6AF85E2B">
              <w:rPr>
                <w:sz w:val="24"/>
                <w:szCs w:val="24"/>
              </w:rPr>
              <w:t xml:space="preserve">Explain that </w:t>
            </w:r>
            <w:r w:rsidRPr="0E2D26EE" w:rsidR="72A501F3">
              <w:rPr>
                <w:sz w:val="24"/>
                <w:szCs w:val="24"/>
              </w:rPr>
              <w:t>this</w:t>
            </w:r>
            <w:r w:rsidRPr="0E2D26EE" w:rsidR="6AF85E2B">
              <w:rPr>
                <w:sz w:val="24"/>
                <w:szCs w:val="24"/>
              </w:rPr>
              <w:t xml:space="preserve"> session we are adding what you learnt together using the Alex Roe case. Ask if everyone has had time to revisit the case on pages </w:t>
            </w:r>
            <w:r w:rsidRPr="0E2D26EE" w:rsidR="5C03926C">
              <w:rPr>
                <w:sz w:val="24"/>
                <w:szCs w:val="24"/>
              </w:rPr>
              <w:t>12 - 27</w:t>
            </w:r>
          </w:p>
          <w:p w:rsidR="009C7AFD" w:rsidP="00C6486C" w:rsidRDefault="00C6486C" w14:paraId="4359EB71" w14:textId="77777777">
            <w:pPr>
              <w:rPr>
                <w:sz w:val="24"/>
                <w:szCs w:val="24"/>
              </w:rPr>
            </w:pPr>
            <w:r>
              <w:rPr>
                <w:sz w:val="24"/>
                <w:szCs w:val="24"/>
              </w:rPr>
              <w:t xml:space="preserve">It may be needed to allow extra time on first exercise for this to happen </w:t>
            </w:r>
          </w:p>
          <w:p w:rsidRPr="00DF4F1B" w:rsidR="00DF4F1B" w:rsidP="00DF4F1B" w:rsidRDefault="00DF4F1B" w14:paraId="6BAA141B" w14:textId="18C85F8A">
            <w:pPr>
              <w:rPr>
                <w:sz w:val="24"/>
                <w:szCs w:val="24"/>
              </w:rPr>
            </w:pPr>
            <w:r>
              <w:rPr>
                <w:sz w:val="24"/>
                <w:szCs w:val="24"/>
              </w:rPr>
              <w:t xml:space="preserve">As there </w:t>
            </w:r>
            <w:r w:rsidRPr="00DF4F1B">
              <w:rPr>
                <w:sz w:val="24"/>
                <w:szCs w:val="24"/>
              </w:rPr>
              <w:t>is new supporting information pertinent to Alex’s case</w:t>
            </w:r>
          </w:p>
          <w:p w:rsidRPr="00C6486C" w:rsidR="00DF4F1B" w:rsidP="00C6486C" w:rsidRDefault="00DF4F1B" w14:paraId="57EC7A9A" w14:textId="35E8E9B1">
            <w:pPr>
              <w:rPr>
                <w:sz w:val="24"/>
                <w:szCs w:val="24"/>
              </w:rPr>
            </w:pPr>
          </w:p>
        </w:tc>
        <w:tc>
          <w:tcPr>
            <w:tcW w:w="2732" w:type="dxa"/>
            <w:tcMar/>
          </w:tcPr>
          <w:p w:rsidRPr="009E2EB6" w:rsidR="009C7AFD" w:rsidP="00485332" w:rsidRDefault="00C21783" w14:paraId="26285896" w14:textId="278750AA">
            <w:pPr>
              <w:rPr>
                <w:sz w:val="24"/>
                <w:szCs w:val="24"/>
              </w:rPr>
            </w:pPr>
            <w:r>
              <w:rPr>
                <w:sz w:val="24"/>
                <w:szCs w:val="24"/>
              </w:rPr>
              <w:t>An extra tutor for this session is needed.</w:t>
            </w:r>
          </w:p>
        </w:tc>
      </w:tr>
      <w:tr w:rsidRPr="009E2EB6" w:rsidR="00C6486C" w:rsidTr="03DFCC66" w14:paraId="662397F3" w14:textId="77777777">
        <w:tc>
          <w:tcPr>
            <w:tcW w:w="3009" w:type="dxa"/>
            <w:tcMar/>
          </w:tcPr>
          <w:p w:rsidRPr="00C21783" w:rsidR="00C6486C" w:rsidP="00485332" w:rsidRDefault="00C21783" w14:paraId="5A9351A6" w14:textId="3C63A3BB">
            <w:pPr>
              <w:rPr>
                <w:bCs/>
                <w:sz w:val="32"/>
                <w:szCs w:val="32"/>
              </w:rPr>
            </w:pPr>
            <w:r w:rsidRPr="00C21783">
              <w:rPr>
                <w:bCs/>
                <w:sz w:val="24"/>
                <w:szCs w:val="24"/>
              </w:rPr>
              <w:t>2</w:t>
            </w:r>
            <w:r>
              <w:rPr>
                <w:bCs/>
                <w:sz w:val="24"/>
                <w:szCs w:val="24"/>
              </w:rPr>
              <w:t>5</w:t>
            </w:r>
            <w:r w:rsidRPr="00C21783">
              <w:rPr>
                <w:bCs/>
                <w:sz w:val="24"/>
                <w:szCs w:val="24"/>
              </w:rPr>
              <w:t xml:space="preserve"> mins</w:t>
            </w:r>
          </w:p>
        </w:tc>
        <w:tc>
          <w:tcPr>
            <w:tcW w:w="1943" w:type="dxa"/>
            <w:tcMar/>
          </w:tcPr>
          <w:p w:rsidRPr="009E2EB6" w:rsidR="00C6486C" w:rsidP="00485332" w:rsidRDefault="00C6486C" w14:paraId="60B02D49" w14:textId="04665A20">
            <w:pPr>
              <w:rPr>
                <w:sz w:val="24"/>
                <w:szCs w:val="24"/>
              </w:rPr>
            </w:pPr>
            <w:r>
              <w:rPr>
                <w:sz w:val="24"/>
                <w:szCs w:val="24"/>
              </w:rPr>
              <w:t xml:space="preserve">Slide </w:t>
            </w:r>
            <w:r w:rsidR="000A25E7">
              <w:rPr>
                <w:sz w:val="24"/>
                <w:szCs w:val="24"/>
              </w:rPr>
              <w:t>10</w:t>
            </w:r>
            <w:r>
              <w:rPr>
                <w:sz w:val="24"/>
                <w:szCs w:val="24"/>
              </w:rPr>
              <w:t>/page 1</w:t>
            </w:r>
            <w:r w:rsidR="000A25E7">
              <w:rPr>
                <w:sz w:val="24"/>
                <w:szCs w:val="24"/>
              </w:rPr>
              <w:t>2</w:t>
            </w:r>
            <w:r>
              <w:rPr>
                <w:sz w:val="24"/>
                <w:szCs w:val="24"/>
              </w:rPr>
              <w:t>-2</w:t>
            </w:r>
            <w:r w:rsidR="00377833">
              <w:rPr>
                <w:sz w:val="24"/>
                <w:szCs w:val="24"/>
              </w:rPr>
              <w:t>7</w:t>
            </w:r>
          </w:p>
        </w:tc>
        <w:tc>
          <w:tcPr>
            <w:tcW w:w="7769" w:type="dxa"/>
            <w:tcMar/>
          </w:tcPr>
          <w:p w:rsidR="00C6486C" w:rsidP="00C6486C" w:rsidRDefault="00C6486C" w14:paraId="34BFD417" w14:textId="37F27177">
            <w:pPr>
              <w:rPr>
                <w:b/>
                <w:bCs/>
                <w:sz w:val="24"/>
                <w:szCs w:val="24"/>
              </w:rPr>
            </w:pPr>
            <w:r w:rsidRPr="00C6486C">
              <w:rPr>
                <w:b/>
                <w:bCs/>
                <w:sz w:val="24"/>
                <w:szCs w:val="24"/>
              </w:rPr>
              <w:t xml:space="preserve">Activity </w:t>
            </w:r>
            <w:r w:rsidR="000A25E7">
              <w:rPr>
                <w:b/>
                <w:bCs/>
                <w:sz w:val="24"/>
                <w:szCs w:val="24"/>
              </w:rPr>
              <w:t>B</w:t>
            </w:r>
            <w:r>
              <w:rPr>
                <w:b/>
                <w:bCs/>
                <w:sz w:val="24"/>
                <w:szCs w:val="24"/>
              </w:rPr>
              <w:t xml:space="preserve"> Pre-planning for the hearing</w:t>
            </w:r>
          </w:p>
          <w:p w:rsidR="00F87224" w:rsidP="00C21783" w:rsidRDefault="00DF4F1B" w14:paraId="491B61C6" w14:textId="77777777">
            <w:pPr>
              <w:numPr>
                <w:ilvl w:val="0"/>
                <w:numId w:val="3"/>
              </w:numPr>
              <w:tabs>
                <w:tab w:val="clear" w:pos="340"/>
              </w:tabs>
              <w:rPr>
                <w:sz w:val="24"/>
                <w:szCs w:val="24"/>
              </w:rPr>
            </w:pPr>
            <w:r>
              <w:rPr>
                <w:sz w:val="24"/>
                <w:szCs w:val="24"/>
              </w:rPr>
              <w:t>B</w:t>
            </w:r>
            <w:r w:rsidRPr="00C6486C" w:rsidR="00C6486C">
              <w:rPr>
                <w:sz w:val="24"/>
                <w:szCs w:val="24"/>
              </w:rPr>
              <w:t xml:space="preserve">reak into groups of 2 </w:t>
            </w:r>
            <w:r w:rsidR="00C21783">
              <w:rPr>
                <w:sz w:val="24"/>
                <w:szCs w:val="24"/>
              </w:rPr>
              <w:t>(tutor may have to play a member if uneven number)</w:t>
            </w:r>
            <w:r w:rsidRPr="00C6486C" w:rsidR="00C6486C">
              <w:rPr>
                <w:sz w:val="24"/>
                <w:szCs w:val="24"/>
              </w:rPr>
              <w:t xml:space="preserve"> and work out a strategy for the upcoming hearing meeting. </w:t>
            </w:r>
            <w:r w:rsidRPr="00C21783">
              <w:rPr>
                <w:sz w:val="24"/>
                <w:szCs w:val="24"/>
              </w:rPr>
              <w:t>One each can play the rep/ Alex(member</w:t>
            </w:r>
            <w:r w:rsidR="00F87224">
              <w:rPr>
                <w:sz w:val="24"/>
                <w:szCs w:val="24"/>
              </w:rPr>
              <w:t>)</w:t>
            </w:r>
          </w:p>
          <w:p w:rsidRPr="00C6486C" w:rsidR="00C6486C" w:rsidP="00C21783" w:rsidRDefault="00F87224" w14:paraId="73EAC59F" w14:textId="35569D9B">
            <w:pPr>
              <w:numPr>
                <w:ilvl w:val="0"/>
                <w:numId w:val="3"/>
              </w:numPr>
              <w:tabs>
                <w:tab w:val="clear" w:pos="340"/>
              </w:tabs>
              <w:rPr>
                <w:b/>
                <w:bCs/>
                <w:sz w:val="24"/>
                <w:szCs w:val="24"/>
              </w:rPr>
            </w:pPr>
            <w:r w:rsidRPr="00F87224">
              <w:rPr>
                <w:b/>
                <w:bCs/>
                <w:sz w:val="24"/>
                <w:szCs w:val="24"/>
              </w:rPr>
              <w:t>Remind everyone that it is the member’s case, so those playing the member have the final say.</w:t>
            </w:r>
            <w:r w:rsidRPr="00F87224" w:rsidR="00DF4F1B">
              <w:rPr>
                <w:b/>
                <w:bCs/>
                <w:sz w:val="24"/>
                <w:szCs w:val="24"/>
              </w:rPr>
              <w:t xml:space="preserve"> </w:t>
            </w:r>
          </w:p>
          <w:p w:rsidR="00C6486C" w:rsidP="00C6486C" w:rsidRDefault="00C6486C" w14:paraId="10AC5648" w14:textId="1DABA4C4">
            <w:pPr>
              <w:numPr>
                <w:ilvl w:val="0"/>
                <w:numId w:val="3"/>
              </w:numPr>
              <w:tabs>
                <w:tab w:val="clear" w:pos="340"/>
              </w:tabs>
              <w:rPr>
                <w:sz w:val="24"/>
                <w:szCs w:val="24"/>
              </w:rPr>
            </w:pPr>
            <w:r w:rsidRPr="00C6486C">
              <w:rPr>
                <w:sz w:val="24"/>
                <w:szCs w:val="24"/>
              </w:rPr>
              <w:t>Using the planning sheet to get ready for the meeting.</w:t>
            </w:r>
          </w:p>
          <w:p w:rsidR="00DF4F1B" w:rsidP="00C6486C" w:rsidRDefault="00DF4F1B" w14:paraId="5CDCAD1F" w14:textId="587A6388">
            <w:pPr>
              <w:numPr>
                <w:ilvl w:val="0"/>
                <w:numId w:val="3"/>
              </w:numPr>
              <w:tabs>
                <w:tab w:val="clear" w:pos="340"/>
              </w:tabs>
              <w:rPr>
                <w:sz w:val="24"/>
                <w:szCs w:val="24"/>
              </w:rPr>
            </w:pPr>
            <w:r>
              <w:rPr>
                <w:sz w:val="24"/>
                <w:szCs w:val="24"/>
              </w:rPr>
              <w:t>Make sure they have worked out the following:</w:t>
            </w:r>
          </w:p>
          <w:p w:rsidRPr="00DF4F1B" w:rsidR="00DF4F1B" w:rsidP="00DF4F1B" w:rsidRDefault="00DF4F1B" w14:paraId="4708C520" w14:textId="77777777">
            <w:pPr>
              <w:pStyle w:val="ListBullet"/>
              <w:rPr>
                <w:sz w:val="24"/>
                <w:szCs w:val="24"/>
              </w:rPr>
            </w:pPr>
            <w:r w:rsidRPr="00DF4F1B">
              <w:rPr>
                <w:sz w:val="24"/>
                <w:szCs w:val="24"/>
              </w:rPr>
              <w:t>What is your plan for the hearing?</w:t>
            </w:r>
          </w:p>
          <w:p w:rsidRPr="00DF4F1B" w:rsidR="00DF4F1B" w:rsidP="00DF4F1B" w:rsidRDefault="00DF4F1B" w14:paraId="367F29E1" w14:textId="77777777">
            <w:pPr>
              <w:pStyle w:val="ListBullet"/>
              <w:rPr>
                <w:sz w:val="24"/>
                <w:szCs w:val="24"/>
              </w:rPr>
            </w:pPr>
            <w:r w:rsidRPr="00DF4F1B">
              <w:rPr>
                <w:sz w:val="24"/>
                <w:szCs w:val="24"/>
              </w:rPr>
              <w:t>Who is saying what at the hearing?</w:t>
            </w:r>
          </w:p>
          <w:p w:rsidRPr="00DF4F1B" w:rsidR="00DF4F1B" w:rsidP="00DF4F1B" w:rsidRDefault="00DF4F1B" w14:paraId="21C70434" w14:textId="67F7CECD">
            <w:pPr>
              <w:pStyle w:val="ListBullet"/>
              <w:rPr>
                <w:sz w:val="24"/>
                <w:szCs w:val="24"/>
              </w:rPr>
            </w:pPr>
            <w:r w:rsidRPr="00DF4F1B">
              <w:rPr>
                <w:rFonts w:cstheme="minorBidi"/>
                <w:sz w:val="24"/>
                <w:szCs w:val="24"/>
              </w:rPr>
              <w:t>What is your acceptable outcome?</w:t>
            </w:r>
          </w:p>
          <w:p w:rsidRPr="00C6486C" w:rsidR="00DF4F1B" w:rsidP="00DF4F1B" w:rsidRDefault="00DF4F1B" w14:paraId="28C57DD1" w14:textId="4B0B36CA">
            <w:pPr>
              <w:pStyle w:val="ListBullet"/>
              <w:rPr>
                <w:sz w:val="24"/>
                <w:szCs w:val="24"/>
              </w:rPr>
            </w:pPr>
            <w:r>
              <w:rPr>
                <w:sz w:val="24"/>
                <w:szCs w:val="24"/>
              </w:rPr>
              <w:lastRenderedPageBreak/>
              <w:t>How they are going to talk to each other at the online meeting</w:t>
            </w:r>
          </w:p>
          <w:p w:rsidR="00DF4F1B" w:rsidP="00DF4F1B" w:rsidRDefault="00DF4F1B" w14:paraId="18FBFFD1" w14:textId="77777777">
            <w:pPr>
              <w:rPr>
                <w:sz w:val="24"/>
                <w:szCs w:val="24"/>
              </w:rPr>
            </w:pPr>
          </w:p>
          <w:p w:rsidRPr="00DF4F1B" w:rsidR="00DF4F1B" w:rsidP="00DF4F1B" w:rsidRDefault="00DF4F1B" w14:paraId="70568FA7" w14:textId="6C4CDE9F">
            <w:pPr>
              <w:rPr>
                <w:sz w:val="24"/>
                <w:szCs w:val="24"/>
              </w:rPr>
            </w:pPr>
            <w:r w:rsidRPr="00DF4F1B">
              <w:rPr>
                <w:sz w:val="24"/>
                <w:szCs w:val="24"/>
              </w:rPr>
              <w:t xml:space="preserve">Members in breakout rooms in groups of 2. </w:t>
            </w:r>
            <w:r w:rsidR="0095710D">
              <w:rPr>
                <w:sz w:val="24"/>
                <w:szCs w:val="24"/>
              </w:rPr>
              <w:t>Decide who will be the member at the meeting and who will be the rep</w:t>
            </w:r>
            <w:r w:rsidRPr="00DF4F1B">
              <w:rPr>
                <w:sz w:val="24"/>
                <w:szCs w:val="24"/>
              </w:rPr>
              <w:t xml:space="preserve">. How will hearing be dealt with – what outcomes are wanted. </w:t>
            </w:r>
          </w:p>
          <w:p w:rsidRPr="00DF4F1B" w:rsidR="00DF4F1B" w:rsidP="00DF4F1B" w:rsidRDefault="00DF4F1B" w14:paraId="43D1DA07" w14:textId="0A2AF4D0">
            <w:pPr>
              <w:rPr>
                <w:sz w:val="24"/>
                <w:szCs w:val="24"/>
              </w:rPr>
            </w:pPr>
            <w:r w:rsidRPr="03DFCC66" w:rsidR="00DF4F1B">
              <w:rPr>
                <w:sz w:val="24"/>
                <w:szCs w:val="24"/>
              </w:rPr>
              <w:t>•</w:t>
            </w:r>
            <w:r>
              <w:tab/>
            </w:r>
            <w:r w:rsidRPr="03DFCC66" w:rsidR="00DF4F1B">
              <w:rPr>
                <w:sz w:val="24"/>
                <w:szCs w:val="24"/>
              </w:rPr>
              <w:t xml:space="preserve">Have they got the </w:t>
            </w:r>
            <w:proofErr w:type="gramStart"/>
            <w:r w:rsidRPr="03DFCC66" w:rsidR="00DF4F1B">
              <w:rPr>
                <w:sz w:val="24"/>
                <w:szCs w:val="24"/>
              </w:rPr>
              <w:t>procedures</w:t>
            </w:r>
            <w:proofErr w:type="gramEnd"/>
            <w:r w:rsidRPr="03DFCC66" w:rsidR="00DF4F1B">
              <w:rPr>
                <w:sz w:val="24"/>
                <w:szCs w:val="24"/>
              </w:rPr>
              <w:t xml:space="preserve"> right? Well, no, there is no evidence of a proper </w:t>
            </w:r>
            <w:r w:rsidRPr="03DFCC66" w:rsidR="00DF4F1B">
              <w:rPr>
                <w:sz w:val="24"/>
                <w:szCs w:val="24"/>
              </w:rPr>
              <w:t>investigation,</w:t>
            </w:r>
            <w:r w:rsidRPr="03DFCC66" w:rsidR="00DF4F1B">
              <w:rPr>
                <w:sz w:val="24"/>
                <w:szCs w:val="24"/>
              </w:rPr>
              <w:t xml:space="preserve"> and the timeline is </w:t>
            </w:r>
            <w:r w:rsidRPr="03DFCC66" w:rsidR="00DF4F1B">
              <w:rPr>
                <w:sz w:val="24"/>
                <w:szCs w:val="24"/>
              </w:rPr>
              <w:t>slow</w:t>
            </w:r>
            <w:r w:rsidRPr="03DFCC66" w:rsidR="00DF4F1B">
              <w:rPr>
                <w:sz w:val="24"/>
                <w:szCs w:val="24"/>
              </w:rPr>
              <w:t>. But they are continuing anyway so is this important?</w:t>
            </w:r>
          </w:p>
          <w:p w:rsidRPr="00DF4F1B" w:rsidR="00DF4F1B" w:rsidP="00DF4F1B" w:rsidRDefault="00DF4F1B" w14:paraId="64A608CC" w14:textId="1627E449">
            <w:pPr>
              <w:rPr>
                <w:sz w:val="24"/>
                <w:szCs w:val="24"/>
              </w:rPr>
            </w:pPr>
            <w:r w:rsidRPr="03DFCC66" w:rsidR="00DF4F1B">
              <w:rPr>
                <w:sz w:val="24"/>
                <w:szCs w:val="24"/>
              </w:rPr>
              <w:t>•</w:t>
            </w:r>
            <w:r>
              <w:tab/>
            </w:r>
            <w:r w:rsidRPr="03DFCC66" w:rsidR="00DF4F1B">
              <w:rPr>
                <w:sz w:val="24"/>
                <w:szCs w:val="24"/>
              </w:rPr>
              <w:t xml:space="preserve">There were mitigating </w:t>
            </w:r>
            <w:r w:rsidRPr="03DFCC66" w:rsidR="00DF4F1B">
              <w:rPr>
                <w:sz w:val="24"/>
                <w:szCs w:val="24"/>
              </w:rPr>
              <w:t>circumstances.</w:t>
            </w:r>
            <w:r w:rsidRPr="03DFCC66" w:rsidR="00DF4F1B">
              <w:rPr>
                <w:sz w:val="24"/>
                <w:szCs w:val="24"/>
              </w:rPr>
              <w:t xml:space="preserve"> Yes, we want reps to </w:t>
            </w:r>
            <w:r w:rsidRPr="03DFCC66" w:rsidR="00DF4F1B">
              <w:rPr>
                <w:sz w:val="24"/>
                <w:szCs w:val="24"/>
              </w:rPr>
              <w:t>come up with</w:t>
            </w:r>
            <w:r w:rsidRPr="03DFCC66" w:rsidR="00DF4F1B">
              <w:rPr>
                <w:sz w:val="24"/>
                <w:szCs w:val="24"/>
              </w:rPr>
              <w:t xml:space="preserve"> childcare, doctor’s notes. Alex has </w:t>
            </w:r>
            <w:r w:rsidRPr="03DFCC66" w:rsidR="00DF4F1B">
              <w:rPr>
                <w:sz w:val="24"/>
                <w:szCs w:val="24"/>
              </w:rPr>
              <w:t>good performance;</w:t>
            </w:r>
            <w:r w:rsidRPr="03DFCC66" w:rsidR="00DF4F1B">
              <w:rPr>
                <w:sz w:val="24"/>
                <w:szCs w:val="24"/>
              </w:rPr>
              <w:t xml:space="preserve"> Alex has measures in place to improve matters in future and has arranged the neighbour to look after the children in short term.</w:t>
            </w:r>
          </w:p>
          <w:p w:rsidRPr="00DF4F1B" w:rsidR="00DF4F1B" w:rsidP="00DF4F1B" w:rsidRDefault="00DF4F1B" w14:paraId="50AC542C" w14:textId="77777777">
            <w:pPr>
              <w:rPr>
                <w:sz w:val="24"/>
                <w:szCs w:val="24"/>
              </w:rPr>
            </w:pPr>
            <w:r w:rsidRPr="00DF4F1B">
              <w:rPr>
                <w:sz w:val="24"/>
                <w:szCs w:val="24"/>
              </w:rPr>
              <w:t>•</w:t>
            </w:r>
            <w:r w:rsidRPr="00DF4F1B">
              <w:rPr>
                <w:sz w:val="24"/>
                <w:szCs w:val="24"/>
              </w:rPr>
              <w:tab/>
            </w:r>
            <w:r w:rsidRPr="00DF4F1B">
              <w:rPr>
                <w:sz w:val="24"/>
                <w:szCs w:val="24"/>
              </w:rPr>
              <w:t xml:space="preserve">What about the behaviour and actions of the management team? Roger is refusing to accept Alex’s home circumstances are a cause for concern or make any adjustments. Alex was provoked by Roger and there is a culture of bullying. Lots of evidence here with staff shortages and other sickness absences – but what can be raised at the hearing? </w:t>
            </w:r>
          </w:p>
          <w:p w:rsidR="00C6486C" w:rsidP="00DF4F1B" w:rsidRDefault="00DF4F1B" w14:paraId="685557AF" w14:textId="77777777">
            <w:pPr>
              <w:rPr>
                <w:sz w:val="24"/>
                <w:szCs w:val="24"/>
              </w:rPr>
            </w:pPr>
            <w:r w:rsidRPr="00DF4F1B">
              <w:rPr>
                <w:sz w:val="24"/>
                <w:szCs w:val="24"/>
              </w:rPr>
              <w:t>•</w:t>
            </w:r>
            <w:r w:rsidRPr="00DF4F1B">
              <w:rPr>
                <w:sz w:val="24"/>
                <w:szCs w:val="24"/>
              </w:rPr>
              <w:tab/>
            </w:r>
            <w:r w:rsidRPr="00DF4F1B">
              <w:rPr>
                <w:sz w:val="24"/>
                <w:szCs w:val="24"/>
              </w:rPr>
              <w:t>In the letter, it appears that Ian Black has already made his mind up about the meeting. Is all the info in the letter correct?</w:t>
            </w:r>
          </w:p>
          <w:p w:rsidR="00C21783" w:rsidP="00C21783" w:rsidRDefault="00C21783" w14:paraId="65EAA07A" w14:textId="751B5530">
            <w:pPr>
              <w:rPr>
                <w:b/>
                <w:bCs/>
                <w:sz w:val="24"/>
                <w:szCs w:val="24"/>
              </w:rPr>
            </w:pPr>
            <w:r>
              <w:rPr>
                <w:b/>
                <w:bCs/>
                <w:sz w:val="24"/>
                <w:szCs w:val="24"/>
              </w:rPr>
              <w:t>Things that should also be mentioned:</w:t>
            </w:r>
          </w:p>
          <w:p w:rsidRPr="00C21783" w:rsidR="00C21783" w:rsidP="00C21783" w:rsidRDefault="00C21783" w14:paraId="48F99E62" w14:textId="34A00FB8">
            <w:pPr>
              <w:rPr>
                <w:b/>
                <w:bCs/>
                <w:sz w:val="24"/>
                <w:szCs w:val="24"/>
              </w:rPr>
            </w:pPr>
            <w:r w:rsidRPr="00C21783">
              <w:rPr>
                <w:b/>
                <w:bCs/>
                <w:sz w:val="24"/>
                <w:szCs w:val="24"/>
              </w:rPr>
              <w:t>Alex has had lots of sickness absences</w:t>
            </w:r>
            <w:r>
              <w:rPr>
                <w:b/>
                <w:bCs/>
                <w:sz w:val="24"/>
                <w:szCs w:val="24"/>
              </w:rPr>
              <w:t>,</w:t>
            </w:r>
            <w:r w:rsidRPr="00C21783">
              <w:rPr>
                <w:b/>
                <w:bCs/>
                <w:sz w:val="24"/>
                <w:szCs w:val="24"/>
              </w:rPr>
              <w:t xml:space="preserve"> but performance is good despite this.</w:t>
            </w:r>
          </w:p>
          <w:p w:rsidRPr="00C21783" w:rsidR="00C21783" w:rsidP="00C21783" w:rsidRDefault="00C21783" w14:paraId="2B3E016D" w14:textId="77777777">
            <w:pPr>
              <w:rPr>
                <w:b/>
                <w:bCs/>
                <w:sz w:val="24"/>
                <w:szCs w:val="24"/>
              </w:rPr>
            </w:pPr>
            <w:r w:rsidRPr="00C21783">
              <w:rPr>
                <w:b/>
                <w:bCs/>
                <w:sz w:val="24"/>
                <w:szCs w:val="24"/>
              </w:rPr>
              <w:t>Additional medication Alex is taking – might explain behaviour but is it wise to use this as evidence?</w:t>
            </w:r>
          </w:p>
          <w:p w:rsidRPr="00C21783" w:rsidR="00C21783" w:rsidP="00C21783" w:rsidRDefault="00C21783" w14:paraId="04C974B0" w14:textId="77777777">
            <w:pPr>
              <w:rPr>
                <w:b/>
                <w:bCs/>
                <w:sz w:val="24"/>
                <w:szCs w:val="24"/>
              </w:rPr>
            </w:pPr>
            <w:r w:rsidRPr="00C21783">
              <w:rPr>
                <w:b/>
                <w:bCs/>
                <w:sz w:val="24"/>
                <w:szCs w:val="24"/>
              </w:rPr>
              <w:t xml:space="preserve">Alex did swear so best to explain why they were under pressure and apologise. </w:t>
            </w:r>
          </w:p>
          <w:p w:rsidRPr="00C21783" w:rsidR="00C21783" w:rsidP="00C21783" w:rsidRDefault="00C21783" w14:paraId="3F8E3F5B" w14:textId="0846A133">
            <w:pPr>
              <w:rPr>
                <w:b/>
                <w:bCs/>
                <w:sz w:val="24"/>
                <w:szCs w:val="24"/>
              </w:rPr>
            </w:pPr>
            <w:r w:rsidRPr="00C21783">
              <w:rPr>
                <w:b/>
                <w:bCs/>
                <w:sz w:val="24"/>
                <w:szCs w:val="24"/>
              </w:rPr>
              <w:t xml:space="preserve">If they are dismissed Alex can appeal due to the fact that procedures were not followed.  </w:t>
            </w:r>
          </w:p>
          <w:p w:rsidRPr="00C21783" w:rsidR="00C21783" w:rsidP="00C21783" w:rsidRDefault="00C21783" w14:paraId="4F216178" w14:textId="77777777">
            <w:pPr>
              <w:rPr>
                <w:b/>
                <w:bCs/>
                <w:sz w:val="24"/>
                <w:szCs w:val="24"/>
              </w:rPr>
            </w:pPr>
            <w:r w:rsidRPr="00C21783">
              <w:rPr>
                <w:b/>
                <w:bCs/>
                <w:sz w:val="24"/>
                <w:szCs w:val="24"/>
              </w:rPr>
              <w:t>Best outcome is??</w:t>
            </w:r>
          </w:p>
          <w:p w:rsidRPr="00C21783" w:rsidR="00C21783" w:rsidP="00C21783" w:rsidRDefault="00C21783" w14:paraId="4EA52983" w14:textId="77777777">
            <w:pPr>
              <w:rPr>
                <w:b/>
                <w:bCs/>
                <w:sz w:val="24"/>
                <w:szCs w:val="24"/>
              </w:rPr>
            </w:pPr>
            <w:r w:rsidRPr="00C21783">
              <w:rPr>
                <w:b/>
                <w:bCs/>
                <w:sz w:val="24"/>
                <w:szCs w:val="24"/>
              </w:rPr>
              <w:t>Drop charges</w:t>
            </w:r>
          </w:p>
          <w:p w:rsidRPr="00C21783" w:rsidR="00C21783" w:rsidP="00C21783" w:rsidRDefault="00C21783" w14:paraId="3136562A" w14:textId="77777777">
            <w:pPr>
              <w:rPr>
                <w:b/>
                <w:bCs/>
                <w:sz w:val="24"/>
                <w:szCs w:val="24"/>
              </w:rPr>
            </w:pPr>
            <w:r w:rsidRPr="00C21783">
              <w:rPr>
                <w:b/>
                <w:bCs/>
                <w:sz w:val="24"/>
                <w:szCs w:val="24"/>
              </w:rPr>
              <w:t xml:space="preserve">Tackle bullying culture </w:t>
            </w:r>
          </w:p>
          <w:p w:rsidRPr="00C21783" w:rsidR="00C21783" w:rsidP="00C21783" w:rsidRDefault="00C21783" w14:paraId="61C63D82" w14:textId="0C945F5B">
            <w:pPr>
              <w:rPr>
                <w:b/>
                <w:bCs/>
                <w:sz w:val="24"/>
                <w:szCs w:val="24"/>
              </w:rPr>
            </w:pPr>
            <w:r w:rsidRPr="00C21783">
              <w:rPr>
                <w:b/>
                <w:bCs/>
                <w:sz w:val="24"/>
                <w:szCs w:val="24"/>
              </w:rPr>
              <w:t>Alex could raise grievance about bullying and unkind remarks about single parents</w:t>
            </w:r>
          </w:p>
        </w:tc>
        <w:tc>
          <w:tcPr>
            <w:tcW w:w="2732" w:type="dxa"/>
            <w:tcMar/>
          </w:tcPr>
          <w:p w:rsidRPr="009E2EB6" w:rsidR="00C6486C" w:rsidP="00485332" w:rsidRDefault="00C6486C" w14:paraId="0D3284F6" w14:textId="77777777">
            <w:pPr>
              <w:rPr>
                <w:sz w:val="24"/>
                <w:szCs w:val="24"/>
              </w:rPr>
            </w:pPr>
          </w:p>
        </w:tc>
      </w:tr>
      <w:tr w:rsidRPr="009E2EB6" w:rsidR="00C21783" w:rsidTr="03DFCC66" w14:paraId="1646547D" w14:textId="77777777">
        <w:tc>
          <w:tcPr>
            <w:tcW w:w="3009" w:type="dxa"/>
            <w:tcMar/>
          </w:tcPr>
          <w:p w:rsidRPr="00C21783" w:rsidR="00C21783" w:rsidP="00485332" w:rsidRDefault="00C21783" w14:paraId="12963ABE" w14:textId="22A684F9">
            <w:pPr>
              <w:rPr>
                <w:bCs/>
                <w:sz w:val="32"/>
                <w:szCs w:val="32"/>
              </w:rPr>
            </w:pPr>
            <w:r w:rsidRPr="00C21783">
              <w:rPr>
                <w:bCs/>
                <w:sz w:val="24"/>
                <w:szCs w:val="24"/>
              </w:rPr>
              <w:lastRenderedPageBreak/>
              <w:t>1</w:t>
            </w:r>
            <w:r>
              <w:rPr>
                <w:bCs/>
                <w:sz w:val="24"/>
                <w:szCs w:val="24"/>
              </w:rPr>
              <w:t>5</w:t>
            </w:r>
            <w:r w:rsidRPr="00C21783">
              <w:rPr>
                <w:bCs/>
                <w:sz w:val="24"/>
                <w:szCs w:val="24"/>
              </w:rPr>
              <w:t xml:space="preserve"> mins</w:t>
            </w:r>
          </w:p>
        </w:tc>
        <w:tc>
          <w:tcPr>
            <w:tcW w:w="1943" w:type="dxa"/>
            <w:tcMar/>
          </w:tcPr>
          <w:p w:rsidRPr="009E2EB6" w:rsidR="00C21783" w:rsidP="00485332" w:rsidRDefault="00C21783" w14:paraId="285838BB" w14:textId="71D0A9E1">
            <w:pPr>
              <w:rPr>
                <w:sz w:val="24"/>
                <w:szCs w:val="24"/>
              </w:rPr>
            </w:pPr>
            <w:r>
              <w:rPr>
                <w:sz w:val="24"/>
                <w:szCs w:val="24"/>
              </w:rPr>
              <w:t xml:space="preserve">Slide </w:t>
            </w:r>
            <w:r w:rsidR="00594301">
              <w:rPr>
                <w:sz w:val="24"/>
                <w:szCs w:val="24"/>
              </w:rPr>
              <w:t xml:space="preserve">11 page </w:t>
            </w:r>
            <w:r w:rsidR="004D389A">
              <w:rPr>
                <w:sz w:val="24"/>
                <w:szCs w:val="24"/>
              </w:rPr>
              <w:t>32</w:t>
            </w:r>
          </w:p>
        </w:tc>
        <w:tc>
          <w:tcPr>
            <w:tcW w:w="7769" w:type="dxa"/>
            <w:tcMar/>
          </w:tcPr>
          <w:p w:rsidR="00C21783" w:rsidP="00C21783" w:rsidRDefault="00C21783" w14:paraId="2950954F" w14:textId="6AE75B8E">
            <w:pPr>
              <w:rPr>
                <w:sz w:val="24"/>
                <w:szCs w:val="24"/>
              </w:rPr>
            </w:pPr>
            <w:r>
              <w:rPr>
                <w:sz w:val="24"/>
                <w:szCs w:val="24"/>
              </w:rPr>
              <w:t xml:space="preserve">Feedback from Activity </w:t>
            </w:r>
            <w:r w:rsidR="004D389A">
              <w:rPr>
                <w:sz w:val="24"/>
                <w:szCs w:val="24"/>
              </w:rPr>
              <w:t>B</w:t>
            </w:r>
            <w:r>
              <w:rPr>
                <w:sz w:val="24"/>
                <w:szCs w:val="24"/>
              </w:rPr>
              <w:t xml:space="preserve"> use the white board to collate strategies</w:t>
            </w:r>
          </w:p>
          <w:p w:rsidRPr="00C21783" w:rsidR="00C21783" w:rsidP="00F87224" w:rsidRDefault="00C21783" w14:paraId="10339917" w14:textId="461B115B">
            <w:pPr>
              <w:rPr>
                <w:sz w:val="24"/>
                <w:szCs w:val="24"/>
              </w:rPr>
            </w:pPr>
            <w:r w:rsidRPr="00C21783">
              <w:rPr>
                <w:sz w:val="24"/>
                <w:szCs w:val="24"/>
              </w:rPr>
              <w:t xml:space="preserve">Discuss as a group – </w:t>
            </w:r>
            <w:r w:rsidR="00F87224">
              <w:rPr>
                <w:sz w:val="24"/>
                <w:szCs w:val="24"/>
              </w:rPr>
              <w:t>How the planning went. Was there disagreement on the plan?</w:t>
            </w:r>
          </w:p>
          <w:p w:rsidR="00C21783" w:rsidP="00C21783" w:rsidRDefault="00C21783" w14:paraId="2F10B6FB" w14:textId="2684D189">
            <w:pPr>
              <w:rPr>
                <w:sz w:val="24"/>
                <w:szCs w:val="24"/>
              </w:rPr>
            </w:pPr>
            <w:r w:rsidRPr="00C21783">
              <w:rPr>
                <w:sz w:val="24"/>
                <w:szCs w:val="24"/>
              </w:rPr>
              <w:t>Formulate the plan for the hearing – Ask around reps and gather all ideas – decided which ones to include and which not to.</w:t>
            </w:r>
          </w:p>
          <w:p w:rsidRPr="00C21783" w:rsidR="00C21783" w:rsidP="00C21783" w:rsidRDefault="00C21783" w14:paraId="5B853021" w14:textId="2BF32148">
            <w:pPr>
              <w:rPr>
                <w:sz w:val="24"/>
                <w:szCs w:val="24"/>
              </w:rPr>
            </w:pPr>
          </w:p>
        </w:tc>
        <w:tc>
          <w:tcPr>
            <w:tcW w:w="2732" w:type="dxa"/>
            <w:tcMar/>
          </w:tcPr>
          <w:p w:rsidRPr="009E2EB6" w:rsidR="00C21783" w:rsidP="00485332" w:rsidRDefault="00C21783" w14:paraId="1F9445CC" w14:textId="77777777">
            <w:pPr>
              <w:rPr>
                <w:sz w:val="24"/>
                <w:szCs w:val="24"/>
              </w:rPr>
            </w:pPr>
          </w:p>
        </w:tc>
      </w:tr>
      <w:tr w:rsidRPr="009E2EB6" w:rsidR="00C21783" w:rsidTr="03DFCC66" w14:paraId="5EFFC9CA" w14:textId="77777777">
        <w:tc>
          <w:tcPr>
            <w:tcW w:w="3009" w:type="dxa"/>
            <w:tcMar/>
          </w:tcPr>
          <w:p w:rsidRPr="0061070E" w:rsidR="00C21783" w:rsidP="00485332" w:rsidRDefault="0061070E" w14:paraId="0C1F634E" w14:textId="71AD98BF">
            <w:pPr>
              <w:rPr>
                <w:bCs/>
                <w:sz w:val="24"/>
                <w:szCs w:val="24"/>
              </w:rPr>
            </w:pPr>
            <w:r w:rsidRPr="0061070E">
              <w:rPr>
                <w:bCs/>
                <w:sz w:val="24"/>
                <w:szCs w:val="24"/>
              </w:rPr>
              <w:t>10 mins</w:t>
            </w:r>
          </w:p>
        </w:tc>
        <w:tc>
          <w:tcPr>
            <w:tcW w:w="1943" w:type="dxa"/>
            <w:tcMar/>
          </w:tcPr>
          <w:p w:rsidRPr="009E2EB6" w:rsidR="00C21783" w:rsidP="00485332" w:rsidRDefault="0061070E" w14:paraId="2B3163BB" w14:textId="2CAC8236">
            <w:pPr>
              <w:rPr>
                <w:sz w:val="24"/>
                <w:szCs w:val="24"/>
              </w:rPr>
            </w:pPr>
            <w:r>
              <w:rPr>
                <w:sz w:val="24"/>
                <w:szCs w:val="24"/>
              </w:rPr>
              <w:t xml:space="preserve">Slides </w:t>
            </w:r>
            <w:r w:rsidR="00B754B9">
              <w:rPr>
                <w:sz w:val="24"/>
                <w:szCs w:val="24"/>
              </w:rPr>
              <w:t>12</w:t>
            </w:r>
            <w:r>
              <w:rPr>
                <w:sz w:val="24"/>
                <w:szCs w:val="24"/>
              </w:rPr>
              <w:t>-</w:t>
            </w:r>
            <w:r w:rsidR="00591E8F">
              <w:rPr>
                <w:sz w:val="24"/>
                <w:szCs w:val="24"/>
              </w:rPr>
              <w:t>15</w:t>
            </w:r>
            <w:r>
              <w:rPr>
                <w:sz w:val="24"/>
                <w:szCs w:val="24"/>
              </w:rPr>
              <w:t xml:space="preserve"> page </w:t>
            </w:r>
            <w:r w:rsidR="00534211">
              <w:rPr>
                <w:sz w:val="24"/>
                <w:szCs w:val="24"/>
              </w:rPr>
              <w:t>33</w:t>
            </w:r>
          </w:p>
        </w:tc>
        <w:tc>
          <w:tcPr>
            <w:tcW w:w="7769" w:type="dxa"/>
            <w:tcMar/>
          </w:tcPr>
          <w:p w:rsidR="00C21783" w:rsidP="0061070E" w:rsidRDefault="0061070E" w14:paraId="791003CF" w14:textId="5EFC7966">
            <w:pPr>
              <w:rPr>
                <w:sz w:val="24"/>
                <w:szCs w:val="24"/>
              </w:rPr>
            </w:pPr>
            <w:r>
              <w:rPr>
                <w:sz w:val="24"/>
                <w:szCs w:val="24"/>
              </w:rPr>
              <w:t>Go through slides on ACAS guidance</w:t>
            </w:r>
          </w:p>
          <w:p w:rsidRPr="003754ED" w:rsidR="003754ED" w:rsidP="003754ED" w:rsidRDefault="003754ED" w14:paraId="3BA6213C" w14:textId="2D4967F4">
            <w:pPr>
              <w:numPr>
                <w:ilvl w:val="0"/>
                <w:numId w:val="3"/>
              </w:numPr>
              <w:tabs>
                <w:tab w:val="clear" w:pos="340"/>
              </w:tabs>
              <w:rPr>
                <w:sz w:val="24"/>
                <w:szCs w:val="24"/>
              </w:rPr>
            </w:pPr>
            <w:r w:rsidRPr="03DFCC66" w:rsidR="003754ED">
              <w:rPr>
                <w:sz w:val="24"/>
                <w:szCs w:val="24"/>
              </w:rPr>
              <w:t xml:space="preserve">If processes can be delayed until face to face is possible then they should – but you may have to adapt to an online hearing. </w:t>
            </w:r>
            <w:r w:rsidRPr="03DFCC66" w:rsidR="003754ED">
              <w:rPr>
                <w:sz w:val="24"/>
                <w:szCs w:val="24"/>
              </w:rPr>
              <w:t>However,</w:t>
            </w:r>
            <w:r w:rsidRPr="03DFCC66" w:rsidR="003754ED">
              <w:rPr>
                <w:sz w:val="24"/>
                <w:szCs w:val="24"/>
              </w:rPr>
              <w:t xml:space="preserve"> if accessibility is an </w:t>
            </w:r>
            <w:proofErr w:type="gramStart"/>
            <w:r w:rsidRPr="03DFCC66" w:rsidR="003754ED">
              <w:rPr>
                <w:sz w:val="24"/>
                <w:szCs w:val="24"/>
              </w:rPr>
              <w:t>issue</w:t>
            </w:r>
            <w:proofErr w:type="gramEnd"/>
            <w:r w:rsidRPr="03DFCC66" w:rsidR="003754ED">
              <w:rPr>
                <w:sz w:val="24"/>
                <w:szCs w:val="24"/>
              </w:rPr>
              <w:t xml:space="preserve"> you have a good case to delay until a covid safe face to face is possible. This could be due to a disability or even if member has no access to </w:t>
            </w:r>
            <w:r w:rsidRPr="03DFCC66" w:rsidR="003754ED">
              <w:rPr>
                <w:sz w:val="24"/>
                <w:szCs w:val="24"/>
              </w:rPr>
              <w:t>appropriate equipment</w:t>
            </w:r>
            <w:r w:rsidRPr="03DFCC66" w:rsidR="003754ED">
              <w:rPr>
                <w:sz w:val="24"/>
                <w:szCs w:val="24"/>
              </w:rPr>
              <w:t xml:space="preserve"> – not good for example, if they can only use a phone to access the meeting.</w:t>
            </w:r>
          </w:p>
          <w:p w:rsidRPr="003754ED" w:rsidR="003754ED" w:rsidP="003754ED" w:rsidRDefault="003754ED" w14:paraId="6F55D5E8" w14:textId="77777777">
            <w:pPr>
              <w:numPr>
                <w:ilvl w:val="0"/>
                <w:numId w:val="3"/>
              </w:numPr>
              <w:tabs>
                <w:tab w:val="clear" w:pos="340"/>
              </w:tabs>
              <w:rPr>
                <w:sz w:val="24"/>
                <w:szCs w:val="24"/>
              </w:rPr>
            </w:pPr>
            <w:r w:rsidRPr="003754ED">
              <w:rPr>
                <w:sz w:val="24"/>
                <w:szCs w:val="24"/>
              </w:rPr>
              <w:t>Think about how to manage a hearing like this via zoom. What to watch out for? How do they communicate with each other if they need an adjournment?</w:t>
            </w:r>
          </w:p>
          <w:p w:rsidRPr="003754ED" w:rsidR="003754ED" w:rsidP="003754ED" w:rsidRDefault="003754ED" w14:paraId="4AFC20B0" w14:textId="2D6FC177">
            <w:pPr>
              <w:numPr>
                <w:ilvl w:val="0"/>
                <w:numId w:val="3"/>
              </w:numPr>
              <w:tabs>
                <w:tab w:val="clear" w:pos="340"/>
              </w:tabs>
              <w:rPr>
                <w:sz w:val="24"/>
                <w:szCs w:val="24"/>
              </w:rPr>
            </w:pPr>
            <w:r w:rsidRPr="03DFCC66" w:rsidR="003754ED">
              <w:rPr>
                <w:sz w:val="24"/>
                <w:szCs w:val="24"/>
              </w:rPr>
              <w:t>How do you pre-meet? How will you communicate if you want member to stop? Can’t nudge/kick under the table. May need a WhatsApp group for private messaging between each other. Can they use a breakout room – is it secure?</w:t>
            </w:r>
          </w:p>
          <w:p w:rsidRPr="003754ED" w:rsidR="003754ED" w:rsidP="003754ED" w:rsidRDefault="003754ED" w14:paraId="457EE012" w14:textId="77777777">
            <w:pPr>
              <w:numPr>
                <w:ilvl w:val="0"/>
                <w:numId w:val="3"/>
              </w:numPr>
              <w:tabs>
                <w:tab w:val="clear" w:pos="340"/>
              </w:tabs>
              <w:rPr>
                <w:sz w:val="24"/>
                <w:szCs w:val="24"/>
              </w:rPr>
            </w:pPr>
            <w:r w:rsidRPr="003754ED">
              <w:rPr>
                <w:sz w:val="24"/>
                <w:szCs w:val="24"/>
              </w:rPr>
              <w:t>How will you interrupt and take control of the meeting. Raising a hand – what if they ignore you. Are you all muted – can you interrupt.</w:t>
            </w:r>
          </w:p>
          <w:p w:rsidRPr="003754ED" w:rsidR="003754ED" w:rsidP="003754ED" w:rsidRDefault="003754ED" w14:paraId="2F66EE1A" w14:textId="77777777">
            <w:pPr>
              <w:numPr>
                <w:ilvl w:val="0"/>
                <w:numId w:val="3"/>
              </w:numPr>
              <w:tabs>
                <w:tab w:val="clear" w:pos="340"/>
              </w:tabs>
              <w:rPr>
                <w:sz w:val="24"/>
                <w:szCs w:val="24"/>
              </w:rPr>
            </w:pPr>
            <w:r w:rsidRPr="003754ED">
              <w:rPr>
                <w:sz w:val="24"/>
                <w:szCs w:val="24"/>
              </w:rPr>
              <w:t>Recording – is this agreed? If not, they should ask. Prospect position is that meeting should not be recorded. It is sometimes not to the benefit of members to record everything – a note taker can ignore clearly stressful scenarios.</w:t>
            </w:r>
          </w:p>
          <w:p w:rsidRPr="003754ED" w:rsidR="003754ED" w:rsidP="003754ED" w:rsidRDefault="003754ED" w14:paraId="1AC933F0" w14:textId="77777777">
            <w:pPr>
              <w:numPr>
                <w:ilvl w:val="0"/>
                <w:numId w:val="3"/>
              </w:numPr>
              <w:tabs>
                <w:tab w:val="clear" w:pos="340"/>
              </w:tabs>
              <w:rPr>
                <w:sz w:val="24"/>
                <w:szCs w:val="24"/>
              </w:rPr>
            </w:pPr>
            <w:r w:rsidRPr="003754ED">
              <w:rPr>
                <w:sz w:val="24"/>
                <w:szCs w:val="24"/>
              </w:rPr>
              <w:t>Member needs to be alone – confidential meeting. Some members may be tempted to have a family member listen in or covertly record. This is fraught with problems and must be strongly discouraged.</w:t>
            </w:r>
          </w:p>
          <w:p w:rsidRPr="0061070E" w:rsidR="00D8774F" w:rsidP="0061070E" w:rsidRDefault="00D8774F" w14:paraId="20CBBFD9" w14:textId="08D6A10D">
            <w:pPr>
              <w:rPr>
                <w:sz w:val="24"/>
                <w:szCs w:val="24"/>
              </w:rPr>
            </w:pPr>
          </w:p>
        </w:tc>
        <w:tc>
          <w:tcPr>
            <w:tcW w:w="2732" w:type="dxa"/>
            <w:tcMar/>
          </w:tcPr>
          <w:p w:rsidRPr="009E2EB6" w:rsidR="00C21783" w:rsidP="00485332" w:rsidRDefault="00C21783" w14:paraId="438BA32D" w14:textId="77777777">
            <w:pPr>
              <w:rPr>
                <w:sz w:val="24"/>
                <w:szCs w:val="24"/>
              </w:rPr>
            </w:pPr>
          </w:p>
        </w:tc>
      </w:tr>
      <w:tr w:rsidRPr="009E2EB6" w:rsidR="00C21783" w:rsidTr="03DFCC66" w14:paraId="498BD087" w14:textId="77777777">
        <w:tc>
          <w:tcPr>
            <w:tcW w:w="3009" w:type="dxa"/>
            <w:tcMar/>
          </w:tcPr>
          <w:p w:rsidRPr="0061070E" w:rsidR="00C21783" w:rsidP="00485332" w:rsidRDefault="0061070E" w14:paraId="0184F6E6" w14:textId="18C0A81F">
            <w:pPr>
              <w:rPr>
                <w:bCs/>
                <w:sz w:val="24"/>
                <w:szCs w:val="24"/>
              </w:rPr>
            </w:pPr>
            <w:r>
              <w:rPr>
                <w:bCs/>
                <w:sz w:val="24"/>
                <w:szCs w:val="24"/>
              </w:rPr>
              <w:t>10 mins</w:t>
            </w:r>
          </w:p>
        </w:tc>
        <w:tc>
          <w:tcPr>
            <w:tcW w:w="1943" w:type="dxa"/>
            <w:tcMar/>
          </w:tcPr>
          <w:p w:rsidRPr="009E2EB6" w:rsidR="00C21783" w:rsidP="00485332" w:rsidRDefault="0061070E" w14:paraId="65008D4D" w14:textId="51DB1192">
            <w:pPr>
              <w:rPr>
                <w:sz w:val="24"/>
                <w:szCs w:val="24"/>
              </w:rPr>
            </w:pPr>
            <w:r>
              <w:rPr>
                <w:sz w:val="24"/>
                <w:szCs w:val="24"/>
              </w:rPr>
              <w:t xml:space="preserve">Slide </w:t>
            </w:r>
            <w:r w:rsidR="00591E8F">
              <w:rPr>
                <w:sz w:val="24"/>
                <w:szCs w:val="24"/>
              </w:rPr>
              <w:t>16</w:t>
            </w:r>
            <w:r w:rsidR="002F3F72">
              <w:rPr>
                <w:sz w:val="24"/>
                <w:szCs w:val="24"/>
              </w:rPr>
              <w:t xml:space="preserve"> page </w:t>
            </w:r>
            <w:r w:rsidR="00534211">
              <w:rPr>
                <w:sz w:val="24"/>
                <w:szCs w:val="24"/>
              </w:rPr>
              <w:t>34</w:t>
            </w:r>
          </w:p>
        </w:tc>
        <w:tc>
          <w:tcPr>
            <w:tcW w:w="7769" w:type="dxa"/>
            <w:tcMar/>
          </w:tcPr>
          <w:p w:rsidR="00C21783" w:rsidP="0061070E" w:rsidRDefault="0061070E" w14:paraId="075D0591" w14:textId="54A6736D">
            <w:pPr>
              <w:rPr>
                <w:b/>
                <w:bCs/>
                <w:sz w:val="24"/>
                <w:szCs w:val="24"/>
              </w:rPr>
            </w:pPr>
            <w:r w:rsidRPr="0061070E">
              <w:rPr>
                <w:b/>
                <w:bCs/>
                <w:sz w:val="24"/>
                <w:szCs w:val="24"/>
              </w:rPr>
              <w:t xml:space="preserve">Activity </w:t>
            </w:r>
            <w:r w:rsidR="00534211">
              <w:rPr>
                <w:b/>
                <w:bCs/>
                <w:sz w:val="24"/>
                <w:szCs w:val="24"/>
              </w:rPr>
              <w:t>C</w:t>
            </w:r>
            <w:r>
              <w:rPr>
                <w:b/>
                <w:bCs/>
                <w:sz w:val="24"/>
                <w:szCs w:val="24"/>
              </w:rPr>
              <w:t xml:space="preserve"> Introduction into how this activity will work</w:t>
            </w:r>
          </w:p>
          <w:p w:rsidRPr="0061070E" w:rsidR="0061070E" w:rsidP="0061070E" w:rsidRDefault="0061070E" w14:paraId="5EB24926" w14:textId="77777777">
            <w:pPr>
              <w:rPr>
                <w:b/>
                <w:bCs/>
                <w:sz w:val="24"/>
                <w:szCs w:val="24"/>
              </w:rPr>
            </w:pPr>
            <w:r w:rsidRPr="0061070E">
              <w:rPr>
                <w:b/>
                <w:bCs/>
                <w:sz w:val="24"/>
                <w:szCs w:val="24"/>
              </w:rPr>
              <w:t xml:space="preserve">For the purposes of the hearings, the tutors will play the role of the HR director and Alex’s manager, Ian Black. </w:t>
            </w:r>
          </w:p>
          <w:p w:rsidR="0061070E" w:rsidP="0061070E" w:rsidRDefault="0061070E" w14:paraId="59DEE8D4" w14:textId="77777777">
            <w:pPr>
              <w:rPr>
                <w:b/>
                <w:bCs/>
                <w:sz w:val="24"/>
                <w:szCs w:val="24"/>
              </w:rPr>
            </w:pPr>
            <w:r w:rsidRPr="0061070E">
              <w:rPr>
                <w:b/>
                <w:bCs/>
                <w:sz w:val="24"/>
                <w:szCs w:val="24"/>
              </w:rPr>
              <w:lastRenderedPageBreak/>
              <w:t>The hearing role plays should be run consecutively giving the other group a chance to observe and give feedback.</w:t>
            </w:r>
          </w:p>
          <w:p w:rsidRPr="0061070E" w:rsidR="0061070E" w:rsidP="0061070E" w:rsidRDefault="0061070E" w14:paraId="24D2F25C" w14:textId="77777777">
            <w:pPr>
              <w:rPr>
                <w:b/>
                <w:bCs/>
                <w:sz w:val="24"/>
                <w:szCs w:val="24"/>
              </w:rPr>
            </w:pPr>
            <w:r w:rsidRPr="0061070E">
              <w:rPr>
                <w:b/>
                <w:bCs/>
                <w:sz w:val="24"/>
                <w:szCs w:val="24"/>
              </w:rPr>
              <w:t xml:space="preserve">Tutor facilitated feedback </w:t>
            </w:r>
          </w:p>
          <w:p w:rsidRPr="0061070E" w:rsidR="0061070E" w:rsidP="0061070E" w:rsidRDefault="0061070E" w14:paraId="1680573B" w14:textId="77777777">
            <w:pPr>
              <w:rPr>
                <w:b/>
                <w:bCs/>
                <w:sz w:val="24"/>
                <w:szCs w:val="24"/>
              </w:rPr>
            </w:pPr>
            <w:r w:rsidRPr="0061070E">
              <w:rPr>
                <w:b/>
                <w:bCs/>
                <w:sz w:val="24"/>
                <w:szCs w:val="24"/>
              </w:rPr>
              <w:t>Tutor1 play role of Line Manager</w:t>
            </w:r>
          </w:p>
          <w:p w:rsidRPr="0061070E" w:rsidR="0061070E" w:rsidP="0061070E" w:rsidRDefault="0061070E" w14:paraId="6139A235" w14:textId="549F2575">
            <w:pPr>
              <w:rPr>
                <w:b/>
                <w:bCs/>
                <w:sz w:val="24"/>
                <w:szCs w:val="24"/>
              </w:rPr>
            </w:pPr>
            <w:r w:rsidRPr="0061070E">
              <w:rPr>
                <w:b/>
                <w:bCs/>
                <w:sz w:val="24"/>
                <w:szCs w:val="24"/>
              </w:rPr>
              <w:t>Tutor2 to play role of HR director</w:t>
            </w:r>
          </w:p>
        </w:tc>
        <w:tc>
          <w:tcPr>
            <w:tcW w:w="2732" w:type="dxa"/>
            <w:tcMar/>
          </w:tcPr>
          <w:p w:rsidRPr="009E2EB6" w:rsidR="00C21783" w:rsidP="00485332" w:rsidRDefault="00C21783" w14:paraId="7B10AB62" w14:textId="77777777">
            <w:pPr>
              <w:rPr>
                <w:sz w:val="24"/>
                <w:szCs w:val="24"/>
              </w:rPr>
            </w:pPr>
          </w:p>
        </w:tc>
      </w:tr>
      <w:tr w:rsidRPr="009E2EB6" w:rsidR="00C21783" w:rsidTr="03DFCC66" w14:paraId="50EA0ABA" w14:textId="77777777">
        <w:tc>
          <w:tcPr>
            <w:tcW w:w="3009" w:type="dxa"/>
            <w:tcMar/>
          </w:tcPr>
          <w:p w:rsidRPr="0061070E" w:rsidR="00C21783" w:rsidP="00485332" w:rsidRDefault="0061070E" w14:paraId="424088D9" w14:textId="5C4F7A37">
            <w:pPr>
              <w:rPr>
                <w:bCs/>
                <w:sz w:val="24"/>
                <w:szCs w:val="24"/>
              </w:rPr>
            </w:pPr>
            <w:r>
              <w:rPr>
                <w:bCs/>
                <w:sz w:val="24"/>
                <w:szCs w:val="24"/>
              </w:rPr>
              <w:t>30 mins</w:t>
            </w:r>
          </w:p>
        </w:tc>
        <w:tc>
          <w:tcPr>
            <w:tcW w:w="1943" w:type="dxa"/>
            <w:tcMar/>
          </w:tcPr>
          <w:p w:rsidRPr="009E2EB6" w:rsidR="00C21783" w:rsidP="00485332" w:rsidRDefault="002F3F72" w14:paraId="40CEC5D9" w14:textId="73956F42">
            <w:pPr>
              <w:rPr>
                <w:sz w:val="24"/>
                <w:szCs w:val="24"/>
              </w:rPr>
            </w:pPr>
            <w:r>
              <w:rPr>
                <w:sz w:val="24"/>
                <w:szCs w:val="24"/>
              </w:rPr>
              <w:t>No slide</w:t>
            </w:r>
          </w:p>
        </w:tc>
        <w:tc>
          <w:tcPr>
            <w:tcW w:w="7769" w:type="dxa"/>
            <w:tcMar/>
          </w:tcPr>
          <w:p w:rsidR="00C21783" w:rsidP="0061070E" w:rsidRDefault="002F3F72" w14:paraId="1AE47E3D" w14:textId="77777777">
            <w:pPr>
              <w:rPr>
                <w:b/>
                <w:bCs/>
                <w:sz w:val="24"/>
                <w:szCs w:val="24"/>
              </w:rPr>
            </w:pPr>
            <w:r>
              <w:rPr>
                <w:b/>
                <w:bCs/>
                <w:sz w:val="24"/>
                <w:szCs w:val="24"/>
              </w:rPr>
              <w:t>Hearing 1</w:t>
            </w:r>
          </w:p>
          <w:p w:rsidR="002F3F72" w:rsidP="0061070E" w:rsidRDefault="002F3F72" w14:paraId="3CE27EDE" w14:textId="77777777">
            <w:pPr>
              <w:rPr>
                <w:b/>
                <w:bCs/>
                <w:sz w:val="24"/>
                <w:szCs w:val="24"/>
              </w:rPr>
            </w:pPr>
            <w:r>
              <w:rPr>
                <w:b/>
                <w:bCs/>
                <w:sz w:val="24"/>
                <w:szCs w:val="24"/>
              </w:rPr>
              <w:t>Tutors to play managers in a hard-line way. Use script included in these notes</w:t>
            </w:r>
          </w:p>
          <w:p w:rsidRPr="002F3F72" w:rsidR="002F3F72" w:rsidP="0061070E" w:rsidRDefault="002F3F72" w14:paraId="5788E794" w14:textId="20677AE6">
            <w:pPr>
              <w:rPr>
                <w:b/>
                <w:bCs/>
                <w:sz w:val="24"/>
                <w:szCs w:val="24"/>
              </w:rPr>
            </w:pPr>
          </w:p>
        </w:tc>
        <w:tc>
          <w:tcPr>
            <w:tcW w:w="2732" w:type="dxa"/>
            <w:tcMar/>
          </w:tcPr>
          <w:p w:rsidRPr="009E2EB6" w:rsidR="00C21783" w:rsidP="00485332" w:rsidRDefault="00C21783" w14:paraId="3A28F920" w14:textId="77777777">
            <w:pPr>
              <w:rPr>
                <w:sz w:val="24"/>
                <w:szCs w:val="24"/>
              </w:rPr>
            </w:pPr>
          </w:p>
        </w:tc>
      </w:tr>
      <w:tr w:rsidRPr="009E2EB6" w:rsidR="002F3F72" w:rsidTr="03DFCC66" w14:paraId="645B09B0" w14:textId="77777777">
        <w:tc>
          <w:tcPr>
            <w:tcW w:w="3009" w:type="dxa"/>
            <w:tcMar/>
          </w:tcPr>
          <w:p w:rsidRPr="002F3F72" w:rsidR="002F3F72" w:rsidP="002F3F72" w:rsidRDefault="002F3F72" w14:paraId="41BB24B8" w14:textId="396BF45B">
            <w:pPr>
              <w:rPr>
                <w:bCs/>
                <w:sz w:val="24"/>
                <w:szCs w:val="24"/>
              </w:rPr>
            </w:pPr>
            <w:r>
              <w:rPr>
                <w:bCs/>
                <w:sz w:val="24"/>
                <w:szCs w:val="24"/>
              </w:rPr>
              <w:t>10 mins</w:t>
            </w:r>
          </w:p>
        </w:tc>
        <w:tc>
          <w:tcPr>
            <w:tcW w:w="1943" w:type="dxa"/>
            <w:tcMar/>
          </w:tcPr>
          <w:p w:rsidR="002F3F72" w:rsidP="002F3F72" w:rsidRDefault="002F3F72" w14:paraId="437C8D7F" w14:textId="15F31635">
            <w:pPr>
              <w:rPr>
                <w:sz w:val="24"/>
                <w:szCs w:val="24"/>
              </w:rPr>
            </w:pPr>
            <w:r>
              <w:rPr>
                <w:sz w:val="24"/>
                <w:szCs w:val="24"/>
              </w:rPr>
              <w:t>No slide</w:t>
            </w:r>
          </w:p>
        </w:tc>
        <w:tc>
          <w:tcPr>
            <w:tcW w:w="7769" w:type="dxa"/>
            <w:tcMar/>
          </w:tcPr>
          <w:p w:rsidRPr="008D1A71" w:rsidR="002F3F72" w:rsidP="002F3F72" w:rsidRDefault="002F3F72" w14:paraId="1C4D1522" w14:textId="427B9983">
            <w:pPr>
              <w:rPr>
                <w:sz w:val="24"/>
                <w:szCs w:val="24"/>
              </w:rPr>
            </w:pPr>
            <w:proofErr w:type="spellStart"/>
            <w:r w:rsidRPr="008D1A71">
              <w:rPr>
                <w:sz w:val="24"/>
                <w:szCs w:val="24"/>
              </w:rPr>
              <w:t>Give</w:t>
            </w:r>
            <w:proofErr w:type="spellEnd"/>
            <w:r w:rsidRPr="008D1A71">
              <w:rPr>
                <w:sz w:val="24"/>
                <w:szCs w:val="24"/>
              </w:rPr>
              <w:t xml:space="preserve"> the chance for all the group to decide </w:t>
            </w:r>
            <w:r w:rsidRPr="008D1A71" w:rsidR="008D1A71">
              <w:rPr>
                <w:sz w:val="24"/>
                <w:szCs w:val="24"/>
              </w:rPr>
              <w:t>how the first hearing went and if a change of tactics is needed?</w:t>
            </w:r>
          </w:p>
        </w:tc>
        <w:tc>
          <w:tcPr>
            <w:tcW w:w="2732" w:type="dxa"/>
            <w:tcMar/>
          </w:tcPr>
          <w:p w:rsidRPr="009E2EB6" w:rsidR="002F3F72" w:rsidP="002F3F72" w:rsidRDefault="002F3F72" w14:paraId="54308494" w14:textId="77777777">
            <w:pPr>
              <w:rPr>
                <w:sz w:val="24"/>
                <w:szCs w:val="24"/>
              </w:rPr>
            </w:pPr>
          </w:p>
        </w:tc>
      </w:tr>
      <w:tr w:rsidRPr="009E2EB6" w:rsidR="002F3F72" w:rsidTr="03DFCC66" w14:paraId="420C1723" w14:textId="77777777">
        <w:tc>
          <w:tcPr>
            <w:tcW w:w="3009" w:type="dxa"/>
            <w:tcMar/>
          </w:tcPr>
          <w:p w:rsidRPr="002F3F72" w:rsidR="002F3F72" w:rsidP="002F3F72" w:rsidRDefault="002F3F72" w14:paraId="57C98A39" w14:textId="6D0DB259">
            <w:pPr>
              <w:rPr>
                <w:bCs/>
                <w:sz w:val="32"/>
                <w:szCs w:val="32"/>
              </w:rPr>
            </w:pPr>
            <w:r w:rsidRPr="002F3F72">
              <w:rPr>
                <w:bCs/>
                <w:sz w:val="24"/>
                <w:szCs w:val="24"/>
              </w:rPr>
              <w:t>30 mins</w:t>
            </w:r>
          </w:p>
        </w:tc>
        <w:tc>
          <w:tcPr>
            <w:tcW w:w="1943" w:type="dxa"/>
            <w:tcMar/>
          </w:tcPr>
          <w:p w:rsidRPr="009E2EB6" w:rsidR="002F3F72" w:rsidP="002F3F72" w:rsidRDefault="002F3F72" w14:paraId="69C89C46" w14:textId="260E17DA">
            <w:pPr>
              <w:rPr>
                <w:sz w:val="24"/>
                <w:szCs w:val="24"/>
              </w:rPr>
            </w:pPr>
            <w:r>
              <w:rPr>
                <w:sz w:val="24"/>
                <w:szCs w:val="24"/>
              </w:rPr>
              <w:t>No slide</w:t>
            </w:r>
          </w:p>
        </w:tc>
        <w:tc>
          <w:tcPr>
            <w:tcW w:w="7769" w:type="dxa"/>
            <w:tcMar/>
          </w:tcPr>
          <w:p w:rsidR="002F3F72" w:rsidP="002F3F72" w:rsidRDefault="002F3F72" w14:paraId="2106A3F9" w14:textId="6042CEC1">
            <w:pPr>
              <w:rPr>
                <w:b/>
                <w:bCs/>
                <w:sz w:val="24"/>
                <w:szCs w:val="24"/>
              </w:rPr>
            </w:pPr>
            <w:r>
              <w:rPr>
                <w:b/>
                <w:bCs/>
                <w:sz w:val="24"/>
                <w:szCs w:val="24"/>
              </w:rPr>
              <w:t>Hearing 2</w:t>
            </w:r>
          </w:p>
          <w:p w:rsidRPr="002F3F72" w:rsidR="002F3F72" w:rsidP="002F3F72" w:rsidRDefault="002F3F72" w14:paraId="50201507" w14:textId="054E1F0F">
            <w:pPr>
              <w:rPr>
                <w:sz w:val="24"/>
                <w:szCs w:val="24"/>
              </w:rPr>
            </w:pPr>
            <w:r>
              <w:rPr>
                <w:b/>
                <w:bCs/>
                <w:sz w:val="24"/>
                <w:szCs w:val="24"/>
              </w:rPr>
              <w:t>Tutors to play managers not in a hard-line way.  Use script included in these</w:t>
            </w:r>
          </w:p>
        </w:tc>
        <w:tc>
          <w:tcPr>
            <w:tcW w:w="2732" w:type="dxa"/>
            <w:tcMar/>
          </w:tcPr>
          <w:p w:rsidRPr="009E2EB6" w:rsidR="002F3F72" w:rsidP="002F3F72" w:rsidRDefault="002F3F72" w14:paraId="79D38116" w14:textId="77777777">
            <w:pPr>
              <w:rPr>
                <w:sz w:val="24"/>
                <w:szCs w:val="24"/>
              </w:rPr>
            </w:pPr>
          </w:p>
        </w:tc>
      </w:tr>
      <w:tr w:rsidRPr="009E2EB6" w:rsidR="002F3F72" w:rsidTr="03DFCC66" w14:paraId="3D8AC3AB" w14:textId="77777777">
        <w:tc>
          <w:tcPr>
            <w:tcW w:w="3009" w:type="dxa"/>
            <w:tcMar/>
          </w:tcPr>
          <w:p w:rsidRPr="002F3F72" w:rsidR="002F3F72" w:rsidP="002F3F72" w:rsidRDefault="002F3F72" w14:paraId="5B8C67A8" w14:textId="1213BA42">
            <w:pPr>
              <w:rPr>
                <w:bCs/>
                <w:sz w:val="32"/>
                <w:szCs w:val="32"/>
              </w:rPr>
            </w:pPr>
            <w:r>
              <w:rPr>
                <w:bCs/>
                <w:sz w:val="24"/>
                <w:szCs w:val="24"/>
              </w:rPr>
              <w:t>15</w:t>
            </w:r>
            <w:r w:rsidRPr="002F3F72">
              <w:rPr>
                <w:bCs/>
                <w:sz w:val="24"/>
                <w:szCs w:val="24"/>
              </w:rPr>
              <w:t xml:space="preserve"> mins</w:t>
            </w:r>
          </w:p>
        </w:tc>
        <w:tc>
          <w:tcPr>
            <w:tcW w:w="1943" w:type="dxa"/>
            <w:tcMar/>
          </w:tcPr>
          <w:p w:rsidRPr="009E2EB6" w:rsidR="002F3F72" w:rsidP="002F3F72" w:rsidRDefault="008D1A71" w14:paraId="34717A43" w14:textId="5BC4E4B6">
            <w:pPr>
              <w:rPr>
                <w:sz w:val="24"/>
                <w:szCs w:val="24"/>
              </w:rPr>
            </w:pPr>
            <w:r>
              <w:rPr>
                <w:sz w:val="24"/>
                <w:szCs w:val="24"/>
              </w:rPr>
              <w:t>S</w:t>
            </w:r>
            <w:r w:rsidR="002F3F72">
              <w:rPr>
                <w:sz w:val="24"/>
                <w:szCs w:val="24"/>
              </w:rPr>
              <w:t>lide</w:t>
            </w:r>
            <w:r>
              <w:rPr>
                <w:sz w:val="24"/>
                <w:szCs w:val="24"/>
              </w:rPr>
              <w:t xml:space="preserve"> 9</w:t>
            </w:r>
          </w:p>
        </w:tc>
        <w:tc>
          <w:tcPr>
            <w:tcW w:w="7769" w:type="dxa"/>
            <w:tcMar/>
          </w:tcPr>
          <w:p w:rsidR="002F3F72" w:rsidP="002F3F72" w:rsidRDefault="002F3F72" w14:paraId="74B9BF1F" w14:textId="77777777">
            <w:pPr>
              <w:rPr>
                <w:sz w:val="24"/>
                <w:szCs w:val="24"/>
              </w:rPr>
            </w:pPr>
            <w:r>
              <w:rPr>
                <w:sz w:val="24"/>
                <w:szCs w:val="24"/>
              </w:rPr>
              <w:t>Give all the chance to discuss how both hearings went</w:t>
            </w:r>
          </w:p>
          <w:p w:rsidRPr="008D1A71" w:rsidR="008D1A71" w:rsidP="008D1A71" w:rsidRDefault="008D1A71" w14:paraId="18967E64" w14:textId="77777777">
            <w:pPr>
              <w:pStyle w:val="ListParagraph"/>
              <w:numPr>
                <w:ilvl w:val="0"/>
                <w:numId w:val="39"/>
              </w:numPr>
              <w:rPr>
                <w:sz w:val="24"/>
                <w:szCs w:val="24"/>
              </w:rPr>
            </w:pPr>
            <w:r w:rsidRPr="008D1A71">
              <w:rPr>
                <w:sz w:val="24"/>
                <w:szCs w:val="24"/>
              </w:rPr>
              <w:t>Did the hearing go to plan?</w:t>
            </w:r>
          </w:p>
          <w:p w:rsidRPr="008D1A71" w:rsidR="008D1A71" w:rsidP="008D1A71" w:rsidRDefault="008D1A71" w14:paraId="607B8F47" w14:textId="77777777">
            <w:pPr>
              <w:pStyle w:val="ListParagraph"/>
              <w:numPr>
                <w:ilvl w:val="0"/>
                <w:numId w:val="39"/>
              </w:numPr>
              <w:rPr>
                <w:sz w:val="24"/>
                <w:szCs w:val="24"/>
              </w:rPr>
            </w:pPr>
            <w:r w:rsidRPr="008D1A71">
              <w:rPr>
                <w:sz w:val="24"/>
                <w:szCs w:val="24"/>
              </w:rPr>
              <w:t>What would you have done differently?</w:t>
            </w:r>
          </w:p>
          <w:p w:rsidRPr="008D1A71" w:rsidR="008D1A71" w:rsidP="008D1A71" w:rsidRDefault="008D1A71" w14:paraId="006C3B34" w14:textId="7F348589">
            <w:pPr>
              <w:pStyle w:val="ListParagraph"/>
              <w:numPr>
                <w:ilvl w:val="0"/>
                <w:numId w:val="39"/>
              </w:numPr>
              <w:rPr>
                <w:sz w:val="24"/>
                <w:szCs w:val="24"/>
              </w:rPr>
            </w:pPr>
            <w:r w:rsidRPr="008D1A71">
              <w:rPr>
                <w:sz w:val="24"/>
                <w:szCs w:val="24"/>
              </w:rPr>
              <w:t>What is the outcome acceptable?</w:t>
            </w:r>
          </w:p>
        </w:tc>
        <w:tc>
          <w:tcPr>
            <w:tcW w:w="2732" w:type="dxa"/>
            <w:tcMar/>
          </w:tcPr>
          <w:p w:rsidRPr="009E2EB6" w:rsidR="002F3F72" w:rsidP="002F3F72" w:rsidRDefault="002F3F72" w14:paraId="5327EBB8" w14:textId="77777777">
            <w:pPr>
              <w:rPr>
                <w:sz w:val="24"/>
                <w:szCs w:val="24"/>
              </w:rPr>
            </w:pPr>
          </w:p>
        </w:tc>
      </w:tr>
      <w:tr w:rsidRPr="009E2EB6" w:rsidR="002F3F72" w:rsidTr="03DFCC66" w14:paraId="62A93A26" w14:textId="77777777">
        <w:tc>
          <w:tcPr>
            <w:tcW w:w="3009" w:type="dxa"/>
            <w:tcMar/>
          </w:tcPr>
          <w:p w:rsidR="002F3F72" w:rsidP="002F3F72" w:rsidRDefault="002F3F72" w14:paraId="5028D1B9" w14:textId="4B9B6DBB">
            <w:pPr>
              <w:rPr>
                <w:b/>
                <w:sz w:val="32"/>
                <w:szCs w:val="32"/>
              </w:rPr>
            </w:pPr>
            <w:r w:rsidRPr="00C009E4">
              <w:rPr>
                <w:b/>
                <w:sz w:val="32"/>
                <w:szCs w:val="32"/>
              </w:rPr>
              <w:t>Summary</w:t>
            </w:r>
            <w:r>
              <w:rPr>
                <w:b/>
                <w:sz w:val="32"/>
                <w:szCs w:val="32"/>
              </w:rPr>
              <w:t xml:space="preserve"> and final thoughts</w:t>
            </w:r>
          </w:p>
          <w:p w:rsidRPr="00515E78" w:rsidR="002F3F72" w:rsidP="002F3F72" w:rsidRDefault="002F3F72" w14:paraId="24CD7A46" w14:textId="43EA897B">
            <w:pPr>
              <w:rPr>
                <w:b/>
                <w:sz w:val="32"/>
                <w:szCs w:val="32"/>
              </w:rPr>
            </w:pPr>
            <w:r>
              <w:rPr>
                <w:b/>
                <w:sz w:val="32"/>
                <w:szCs w:val="32"/>
              </w:rPr>
              <w:t>10 mins</w:t>
            </w:r>
          </w:p>
          <w:p w:rsidRPr="009E2EB6" w:rsidR="002F3F72" w:rsidP="002F3F72" w:rsidRDefault="002F3F72" w14:paraId="4902867D" w14:textId="77777777">
            <w:pPr>
              <w:rPr>
                <w:sz w:val="24"/>
                <w:szCs w:val="24"/>
              </w:rPr>
            </w:pPr>
          </w:p>
        </w:tc>
        <w:tc>
          <w:tcPr>
            <w:tcW w:w="1943" w:type="dxa"/>
            <w:tcMar/>
          </w:tcPr>
          <w:p w:rsidRPr="009E2EB6" w:rsidR="002F3F72" w:rsidP="002F3F72" w:rsidRDefault="002F3F72" w14:paraId="00EE52EA" w14:textId="6052D75D">
            <w:pPr>
              <w:rPr>
                <w:sz w:val="24"/>
                <w:szCs w:val="24"/>
              </w:rPr>
            </w:pPr>
            <w:r w:rsidRPr="009E2EB6">
              <w:rPr>
                <w:sz w:val="24"/>
                <w:szCs w:val="24"/>
              </w:rPr>
              <w:t xml:space="preserve">Slide </w:t>
            </w:r>
            <w:r w:rsidR="008D1A71">
              <w:rPr>
                <w:sz w:val="24"/>
                <w:szCs w:val="24"/>
              </w:rPr>
              <w:t>1</w:t>
            </w:r>
            <w:r w:rsidR="00591E8F">
              <w:rPr>
                <w:sz w:val="24"/>
                <w:szCs w:val="24"/>
              </w:rPr>
              <w:t>7 - 18</w:t>
            </w:r>
          </w:p>
          <w:p w:rsidRPr="009E2EB6" w:rsidR="002F3F72" w:rsidP="002F3F72" w:rsidRDefault="002F3F72" w14:paraId="51EF84E4" w14:textId="77777777">
            <w:pPr>
              <w:rPr>
                <w:sz w:val="24"/>
                <w:szCs w:val="24"/>
              </w:rPr>
            </w:pPr>
          </w:p>
          <w:p w:rsidRPr="009E2EB6" w:rsidR="002F3F72" w:rsidP="002F3F72" w:rsidRDefault="002F3F72" w14:paraId="1E6C11B2" w14:textId="77777777">
            <w:pPr>
              <w:rPr>
                <w:sz w:val="24"/>
                <w:szCs w:val="24"/>
              </w:rPr>
            </w:pPr>
          </w:p>
          <w:p w:rsidRPr="009E2EB6" w:rsidR="002F3F72" w:rsidP="002F3F72" w:rsidRDefault="002F3F72" w14:paraId="32EF966F" w14:textId="77777777">
            <w:pPr>
              <w:rPr>
                <w:sz w:val="24"/>
                <w:szCs w:val="24"/>
              </w:rPr>
            </w:pPr>
          </w:p>
          <w:p w:rsidRPr="009E2EB6" w:rsidR="002F3F72" w:rsidP="002F3F72" w:rsidRDefault="002F3F72" w14:paraId="2C6ADFB7" w14:textId="77777777">
            <w:pPr>
              <w:rPr>
                <w:sz w:val="24"/>
                <w:szCs w:val="24"/>
              </w:rPr>
            </w:pPr>
          </w:p>
          <w:p w:rsidRPr="009E2EB6" w:rsidR="002F3F72" w:rsidP="002F3F72" w:rsidRDefault="002F3F72" w14:paraId="1B153C96" w14:textId="77777777">
            <w:pPr>
              <w:rPr>
                <w:sz w:val="24"/>
                <w:szCs w:val="24"/>
              </w:rPr>
            </w:pPr>
          </w:p>
          <w:p w:rsidRPr="009E2EB6" w:rsidR="002F3F72" w:rsidP="002F3F72" w:rsidRDefault="002F3F72" w14:paraId="18C1F673" w14:textId="77777777">
            <w:pPr>
              <w:rPr>
                <w:sz w:val="24"/>
                <w:szCs w:val="24"/>
              </w:rPr>
            </w:pPr>
          </w:p>
          <w:p w:rsidRPr="009E2EB6" w:rsidR="002F3F72" w:rsidP="002F3F72" w:rsidRDefault="002F3F72" w14:paraId="641856D8" w14:textId="77777777">
            <w:pPr>
              <w:rPr>
                <w:sz w:val="24"/>
                <w:szCs w:val="24"/>
              </w:rPr>
            </w:pPr>
          </w:p>
          <w:p w:rsidRPr="009E2EB6" w:rsidR="002F3F72" w:rsidP="002F3F72" w:rsidRDefault="002F3F72" w14:paraId="14C877BC" w14:textId="77777777">
            <w:pPr>
              <w:rPr>
                <w:sz w:val="24"/>
                <w:szCs w:val="24"/>
              </w:rPr>
            </w:pPr>
          </w:p>
          <w:p w:rsidRPr="009E2EB6" w:rsidR="002F3F72" w:rsidP="002F3F72" w:rsidRDefault="002F3F72" w14:paraId="69A623E9" w14:textId="77777777">
            <w:pPr>
              <w:rPr>
                <w:sz w:val="24"/>
                <w:szCs w:val="24"/>
              </w:rPr>
            </w:pPr>
          </w:p>
          <w:p w:rsidRPr="009E2EB6" w:rsidR="002F3F72" w:rsidP="002F3F72" w:rsidRDefault="002F3F72" w14:paraId="25BC9FD3" w14:textId="77777777">
            <w:pPr>
              <w:rPr>
                <w:sz w:val="24"/>
                <w:szCs w:val="24"/>
              </w:rPr>
            </w:pPr>
          </w:p>
          <w:p w:rsidRPr="009E2EB6" w:rsidR="002F3F72" w:rsidP="002F3F72" w:rsidRDefault="002F3F72" w14:paraId="504C36FF" w14:textId="77777777">
            <w:pPr>
              <w:rPr>
                <w:sz w:val="24"/>
                <w:szCs w:val="24"/>
              </w:rPr>
            </w:pPr>
          </w:p>
          <w:p w:rsidRPr="009E2EB6" w:rsidR="002F3F72" w:rsidP="002F3F72" w:rsidRDefault="002F3F72" w14:paraId="16E6AA35" w14:textId="77777777">
            <w:pPr>
              <w:rPr>
                <w:sz w:val="24"/>
                <w:szCs w:val="24"/>
              </w:rPr>
            </w:pPr>
          </w:p>
        </w:tc>
        <w:tc>
          <w:tcPr>
            <w:tcW w:w="7769" w:type="dxa"/>
            <w:tcMar/>
          </w:tcPr>
          <w:p w:rsidR="002F3F72" w:rsidP="002F3F72" w:rsidRDefault="002F3F72" w14:paraId="4D83D284" w14:textId="11B81259">
            <w:pPr>
              <w:pStyle w:val="ListParagraph"/>
              <w:numPr>
                <w:ilvl w:val="0"/>
                <w:numId w:val="15"/>
              </w:numPr>
              <w:rPr>
                <w:sz w:val="24"/>
                <w:szCs w:val="24"/>
              </w:rPr>
            </w:pPr>
            <w:r w:rsidRPr="00515E78">
              <w:rPr>
                <w:sz w:val="24"/>
                <w:szCs w:val="24"/>
              </w:rPr>
              <w:t xml:space="preserve">Slide </w:t>
            </w:r>
            <w:r w:rsidR="008D1A71">
              <w:rPr>
                <w:sz w:val="24"/>
                <w:szCs w:val="24"/>
              </w:rPr>
              <w:t>1</w:t>
            </w:r>
            <w:r>
              <w:rPr>
                <w:sz w:val="24"/>
                <w:szCs w:val="24"/>
              </w:rPr>
              <w:t xml:space="preserve">0 </w:t>
            </w:r>
            <w:r w:rsidRPr="00515E78">
              <w:rPr>
                <w:sz w:val="24"/>
                <w:szCs w:val="24"/>
              </w:rPr>
              <w:t xml:space="preserve">is the recap </w:t>
            </w:r>
          </w:p>
          <w:p w:rsidRPr="008D1A71" w:rsidR="008D1A71" w:rsidP="008D1A71" w:rsidRDefault="008D1A71" w14:paraId="1F8C0CFF" w14:textId="77777777">
            <w:pPr>
              <w:rPr>
                <w:sz w:val="24"/>
                <w:szCs w:val="24"/>
              </w:rPr>
            </w:pPr>
            <w:r w:rsidRPr="008D1A71">
              <w:rPr>
                <w:sz w:val="24"/>
                <w:szCs w:val="24"/>
              </w:rPr>
              <w:t>Ask members to reflect on what they have learned from this course. How you will they use knowledge and skills.</w:t>
            </w:r>
          </w:p>
          <w:p w:rsidRPr="008D1A71" w:rsidR="008D1A71" w:rsidP="008D1A71" w:rsidRDefault="008D1A71" w14:paraId="5ADB66DB" w14:textId="77777777">
            <w:pPr>
              <w:rPr>
                <w:sz w:val="24"/>
                <w:szCs w:val="24"/>
              </w:rPr>
            </w:pPr>
          </w:p>
          <w:p w:rsidRPr="008D1A71" w:rsidR="008D1A71" w:rsidP="008D1A71" w:rsidRDefault="008D1A71" w14:paraId="2E05BFB1" w14:textId="77777777">
            <w:pPr>
              <w:rPr>
                <w:sz w:val="24"/>
                <w:szCs w:val="24"/>
              </w:rPr>
            </w:pPr>
            <w:r w:rsidRPr="008D1A71">
              <w:rPr>
                <w:sz w:val="24"/>
                <w:szCs w:val="24"/>
              </w:rPr>
              <w:t>Reminder that there will be follow up one-to-one sessions where the final learning outcome will be made.</w:t>
            </w:r>
          </w:p>
          <w:p w:rsidRPr="008D1A71" w:rsidR="008D1A71" w:rsidP="008D1A71" w:rsidRDefault="008D1A71" w14:paraId="2D97C4DD" w14:textId="77777777">
            <w:pPr>
              <w:rPr>
                <w:sz w:val="24"/>
                <w:szCs w:val="24"/>
              </w:rPr>
            </w:pPr>
            <w:r w:rsidRPr="008D1A71">
              <w:rPr>
                <w:sz w:val="24"/>
                <w:szCs w:val="24"/>
              </w:rPr>
              <w:t xml:space="preserve"> </w:t>
            </w:r>
          </w:p>
          <w:p w:rsidRPr="008D1A71" w:rsidR="008D1A71" w:rsidP="008D1A71" w:rsidRDefault="008D1A71" w14:paraId="32682AC7" w14:textId="77777777">
            <w:pPr>
              <w:rPr>
                <w:sz w:val="24"/>
                <w:szCs w:val="24"/>
              </w:rPr>
            </w:pPr>
            <w:r w:rsidRPr="008D1A71">
              <w:rPr>
                <w:sz w:val="24"/>
                <w:szCs w:val="24"/>
              </w:rPr>
              <w:t>Learning outcomes</w:t>
            </w:r>
          </w:p>
          <w:p w:rsidRPr="008D1A71" w:rsidR="008D1A71" w:rsidP="008D1A71" w:rsidRDefault="008D1A71" w14:paraId="613DDB9F" w14:textId="77777777">
            <w:pPr>
              <w:rPr>
                <w:sz w:val="24"/>
                <w:szCs w:val="24"/>
              </w:rPr>
            </w:pPr>
            <w:r w:rsidRPr="008D1A71">
              <w:rPr>
                <w:sz w:val="24"/>
                <w:szCs w:val="24"/>
              </w:rPr>
              <w:t>•</w:t>
            </w:r>
            <w:r w:rsidRPr="008D1A71">
              <w:rPr>
                <w:sz w:val="24"/>
                <w:szCs w:val="24"/>
              </w:rPr>
              <w:tab/>
            </w:r>
            <w:r w:rsidRPr="008D1A71">
              <w:rPr>
                <w:sz w:val="24"/>
                <w:szCs w:val="24"/>
              </w:rPr>
              <w:t>learn more about the laws, policies and agreements that shape union representation</w:t>
            </w:r>
          </w:p>
          <w:p w:rsidRPr="008D1A71" w:rsidR="008D1A71" w:rsidP="008D1A71" w:rsidRDefault="008D1A71" w14:paraId="1D1F5FF8" w14:textId="77777777">
            <w:pPr>
              <w:rPr>
                <w:sz w:val="24"/>
                <w:szCs w:val="24"/>
              </w:rPr>
            </w:pPr>
            <w:r w:rsidRPr="008D1A71">
              <w:rPr>
                <w:sz w:val="24"/>
                <w:szCs w:val="24"/>
              </w:rPr>
              <w:t>•</w:t>
            </w:r>
            <w:r w:rsidRPr="008D1A71">
              <w:rPr>
                <w:sz w:val="24"/>
                <w:szCs w:val="24"/>
              </w:rPr>
              <w:tab/>
            </w:r>
            <w:r w:rsidRPr="008D1A71">
              <w:rPr>
                <w:sz w:val="24"/>
                <w:szCs w:val="24"/>
              </w:rPr>
              <w:t>learn more about how to represent individual members effectively</w:t>
            </w:r>
          </w:p>
          <w:p w:rsidRPr="008D1A71" w:rsidR="008D1A71" w:rsidP="008D1A71" w:rsidRDefault="008D1A71" w14:paraId="57B17493" w14:textId="77777777">
            <w:pPr>
              <w:rPr>
                <w:sz w:val="24"/>
                <w:szCs w:val="24"/>
              </w:rPr>
            </w:pPr>
            <w:r w:rsidRPr="008D1A71">
              <w:rPr>
                <w:sz w:val="24"/>
                <w:szCs w:val="24"/>
              </w:rPr>
              <w:t>•</w:t>
            </w:r>
            <w:r w:rsidRPr="008D1A71">
              <w:rPr>
                <w:sz w:val="24"/>
                <w:szCs w:val="24"/>
              </w:rPr>
              <w:tab/>
            </w:r>
            <w:r w:rsidRPr="008D1A71">
              <w:rPr>
                <w:sz w:val="24"/>
                <w:szCs w:val="24"/>
              </w:rPr>
              <w:t>find out how to identify collective issues and problems and deal with them</w:t>
            </w:r>
          </w:p>
          <w:p w:rsidRPr="008D1A71" w:rsidR="008D1A71" w:rsidP="008D1A71" w:rsidRDefault="008D1A71" w14:paraId="5DA498D4" w14:textId="4DD2102E">
            <w:pPr>
              <w:rPr>
                <w:sz w:val="24"/>
                <w:szCs w:val="24"/>
              </w:rPr>
            </w:pPr>
            <w:r w:rsidRPr="008D1A71">
              <w:rPr>
                <w:sz w:val="24"/>
                <w:szCs w:val="24"/>
              </w:rPr>
              <w:t>•</w:t>
            </w:r>
            <w:r w:rsidRPr="008D1A71">
              <w:rPr>
                <w:sz w:val="24"/>
                <w:szCs w:val="24"/>
              </w:rPr>
              <w:tab/>
            </w:r>
            <w:r w:rsidRPr="008D1A71">
              <w:rPr>
                <w:sz w:val="24"/>
                <w:szCs w:val="24"/>
              </w:rPr>
              <w:t>make some plans for when you return to work.</w:t>
            </w:r>
          </w:p>
          <w:p w:rsidR="002F3F72" w:rsidP="002F3F72" w:rsidRDefault="002F3F72" w14:paraId="3A1B259B" w14:textId="1F909A86">
            <w:pPr>
              <w:rPr>
                <w:sz w:val="24"/>
                <w:szCs w:val="24"/>
              </w:rPr>
            </w:pPr>
          </w:p>
          <w:p w:rsidRPr="00515E78" w:rsidR="002F3F72" w:rsidP="002F3F72" w:rsidRDefault="002F3F72" w14:paraId="2CF1746E" w14:textId="6017F5DB">
            <w:pPr>
              <w:rPr>
                <w:sz w:val="24"/>
                <w:szCs w:val="24"/>
              </w:rPr>
            </w:pPr>
            <w:r>
              <w:rPr>
                <w:sz w:val="24"/>
                <w:szCs w:val="24"/>
              </w:rPr>
              <w:lastRenderedPageBreak/>
              <w:t xml:space="preserve">Action plan and remind reps they will have a follow up with officer to ensure they have everything they need. </w:t>
            </w:r>
          </w:p>
          <w:p w:rsidRPr="00515E78" w:rsidR="002F3F72" w:rsidP="002F3F72" w:rsidRDefault="002F3F72" w14:paraId="464D1548" w14:textId="77777777">
            <w:pPr>
              <w:rPr>
                <w:sz w:val="24"/>
                <w:szCs w:val="24"/>
              </w:rPr>
            </w:pPr>
          </w:p>
          <w:p w:rsidRPr="00F4074E" w:rsidR="002F3F72" w:rsidP="002F3F72" w:rsidRDefault="002F3F72" w14:paraId="2C3D4B72" w14:textId="39082FAA">
            <w:pPr>
              <w:pStyle w:val="ListParagraph"/>
              <w:numPr>
                <w:ilvl w:val="0"/>
                <w:numId w:val="15"/>
              </w:numPr>
              <w:rPr>
                <w:sz w:val="24"/>
                <w:szCs w:val="24"/>
              </w:rPr>
            </w:pPr>
            <w:r w:rsidRPr="006C6DD5">
              <w:rPr>
                <w:sz w:val="24"/>
                <w:szCs w:val="24"/>
              </w:rPr>
              <w:t xml:space="preserve">Slide </w:t>
            </w:r>
            <w:r w:rsidR="008D1A71">
              <w:rPr>
                <w:sz w:val="24"/>
                <w:szCs w:val="24"/>
              </w:rPr>
              <w:t>1</w:t>
            </w:r>
            <w:r w:rsidRPr="006C6DD5">
              <w:rPr>
                <w:sz w:val="24"/>
                <w:szCs w:val="24"/>
              </w:rPr>
              <w:t xml:space="preserve">2 </w:t>
            </w:r>
            <w:r>
              <w:rPr>
                <w:sz w:val="24"/>
                <w:szCs w:val="24"/>
              </w:rPr>
              <w:t>any questions</w:t>
            </w:r>
          </w:p>
          <w:p w:rsidRPr="009E2EB6" w:rsidR="002F3F72" w:rsidP="002F3F72" w:rsidRDefault="002F3F72" w14:paraId="4B8E186D" w14:textId="77777777">
            <w:pPr>
              <w:pStyle w:val="ListParagraph"/>
              <w:numPr>
                <w:ilvl w:val="0"/>
                <w:numId w:val="15"/>
              </w:numPr>
              <w:rPr>
                <w:sz w:val="24"/>
                <w:szCs w:val="24"/>
              </w:rPr>
            </w:pPr>
            <w:r w:rsidRPr="009E2EB6">
              <w:rPr>
                <w:sz w:val="24"/>
                <w:szCs w:val="24"/>
              </w:rPr>
              <w:t>Useful links going forward and appendix</w:t>
            </w:r>
          </w:p>
          <w:p w:rsidR="002F3F72" w:rsidP="002F3F72" w:rsidRDefault="002F3F72" w14:paraId="254BE245" w14:textId="0103D498">
            <w:pPr>
              <w:pStyle w:val="ListParagraph"/>
              <w:numPr>
                <w:ilvl w:val="0"/>
                <w:numId w:val="15"/>
              </w:numPr>
              <w:rPr>
                <w:sz w:val="24"/>
                <w:szCs w:val="24"/>
              </w:rPr>
            </w:pPr>
            <w:r w:rsidRPr="009E2EB6">
              <w:rPr>
                <w:sz w:val="24"/>
                <w:szCs w:val="24"/>
              </w:rPr>
              <w:t>Further training</w:t>
            </w:r>
          </w:p>
          <w:p w:rsidRPr="009E2EB6" w:rsidR="008D1A71" w:rsidP="002F3F72" w:rsidRDefault="008D1A71" w14:paraId="0AFF836B" w14:textId="1C4E3DB5">
            <w:pPr>
              <w:pStyle w:val="ListParagraph"/>
              <w:numPr>
                <w:ilvl w:val="0"/>
                <w:numId w:val="15"/>
              </w:numPr>
              <w:rPr>
                <w:sz w:val="24"/>
                <w:szCs w:val="24"/>
              </w:rPr>
            </w:pPr>
            <w:r w:rsidRPr="008D1A71">
              <w:rPr>
                <w:sz w:val="24"/>
                <w:szCs w:val="24"/>
              </w:rPr>
              <w:t>Reminder of one-to one sessions to follow</w:t>
            </w:r>
          </w:p>
          <w:p w:rsidRPr="00F4074E" w:rsidR="002F3F72" w:rsidP="002F3F72" w:rsidRDefault="002F3F72" w14:paraId="5D276F4C" w14:textId="580DF568">
            <w:pPr>
              <w:pStyle w:val="ListParagraph"/>
              <w:numPr>
                <w:ilvl w:val="0"/>
                <w:numId w:val="15"/>
              </w:numPr>
              <w:rPr>
                <w:b/>
                <w:bCs/>
                <w:sz w:val="28"/>
                <w:szCs w:val="28"/>
              </w:rPr>
            </w:pPr>
            <w:r w:rsidRPr="00F4074E">
              <w:rPr>
                <w:b/>
                <w:bCs/>
                <w:sz w:val="28"/>
                <w:szCs w:val="28"/>
              </w:rPr>
              <w:t>Poll to run , Goodbye and good luck!</w:t>
            </w:r>
          </w:p>
          <w:p w:rsidR="002F3F72" w:rsidP="002F3F72" w:rsidRDefault="002F3F72" w14:paraId="56719ADA" w14:textId="5B523B89">
            <w:pPr>
              <w:pStyle w:val="ListParagraph"/>
              <w:numPr>
                <w:ilvl w:val="0"/>
                <w:numId w:val="15"/>
              </w:numPr>
              <w:rPr>
                <w:sz w:val="24"/>
                <w:szCs w:val="24"/>
              </w:rPr>
            </w:pPr>
            <w:r w:rsidRPr="009E2EB6">
              <w:rPr>
                <w:sz w:val="24"/>
                <w:szCs w:val="24"/>
              </w:rPr>
              <w:t xml:space="preserve">DON’T FORGET TUTOR NOTES REQUIRED WITHIN 5 DAYS OF COMPLETING THIS COURSE.(COPY OF RELEVANT FORM IS </w:t>
            </w:r>
            <w:r>
              <w:rPr>
                <w:sz w:val="24"/>
                <w:szCs w:val="24"/>
              </w:rPr>
              <w:t>ON TUTOR RESOURCE PAGE)</w:t>
            </w:r>
          </w:p>
          <w:p w:rsidRPr="009E2EB6" w:rsidR="002F3F72" w:rsidP="002F3F72" w:rsidRDefault="002F3F72" w14:paraId="4CE59757" w14:textId="48894D91">
            <w:pPr>
              <w:pStyle w:val="ListParagraph"/>
              <w:ind w:left="360"/>
              <w:rPr>
                <w:sz w:val="24"/>
                <w:szCs w:val="24"/>
              </w:rPr>
            </w:pPr>
          </w:p>
        </w:tc>
        <w:tc>
          <w:tcPr>
            <w:tcW w:w="2732" w:type="dxa"/>
            <w:tcMar/>
          </w:tcPr>
          <w:p w:rsidRPr="009E2EB6" w:rsidR="002F3F72" w:rsidP="002F3F72" w:rsidRDefault="002F3F72" w14:paraId="1EEBD18E" w14:textId="77777777">
            <w:pPr>
              <w:rPr>
                <w:sz w:val="24"/>
                <w:szCs w:val="24"/>
              </w:rPr>
            </w:pPr>
            <w:r w:rsidRPr="009E2EB6">
              <w:rPr>
                <w:sz w:val="24"/>
                <w:szCs w:val="24"/>
              </w:rPr>
              <w:lastRenderedPageBreak/>
              <w:t>Appendix</w:t>
            </w:r>
          </w:p>
          <w:p w:rsidRPr="009E2EB6" w:rsidR="002F3F72" w:rsidP="002F3F72" w:rsidRDefault="002F3F72" w14:paraId="57D2EC1B" w14:textId="77777777">
            <w:pPr>
              <w:rPr>
                <w:sz w:val="24"/>
                <w:szCs w:val="24"/>
              </w:rPr>
            </w:pPr>
            <w:r w:rsidRPr="009E2EB6">
              <w:rPr>
                <w:sz w:val="24"/>
                <w:szCs w:val="24"/>
              </w:rPr>
              <w:t>(Deadline for ET, PIP method, Knobhead case)</w:t>
            </w:r>
          </w:p>
          <w:p w:rsidRPr="009E2EB6" w:rsidR="002F3F72" w:rsidP="002F3F72" w:rsidRDefault="002F3F72" w14:paraId="51B8B880" w14:textId="77777777">
            <w:pPr>
              <w:rPr>
                <w:sz w:val="24"/>
                <w:szCs w:val="24"/>
              </w:rPr>
            </w:pPr>
            <w:r w:rsidRPr="009E2EB6">
              <w:rPr>
                <w:sz w:val="24"/>
                <w:szCs w:val="24"/>
              </w:rPr>
              <w:t>Links</w:t>
            </w:r>
          </w:p>
          <w:p w:rsidRPr="009E2EB6" w:rsidR="002F3F72" w:rsidP="002F3F72" w:rsidRDefault="002F3F72" w14:paraId="368AE788" w14:textId="77777777">
            <w:pPr>
              <w:rPr>
                <w:sz w:val="24"/>
                <w:szCs w:val="24"/>
              </w:rPr>
            </w:pPr>
            <w:r w:rsidRPr="009E2EB6">
              <w:rPr>
                <w:sz w:val="24"/>
                <w:szCs w:val="24"/>
              </w:rPr>
              <w:t>Further courses</w:t>
            </w:r>
          </w:p>
          <w:p w:rsidRPr="009E2EB6" w:rsidR="002F3F72" w:rsidP="002F3F72" w:rsidRDefault="002F3F72" w14:paraId="09E12EDE" w14:textId="77777777">
            <w:pPr>
              <w:rPr>
                <w:sz w:val="24"/>
                <w:szCs w:val="24"/>
              </w:rPr>
            </w:pPr>
            <w:r w:rsidRPr="009E2EB6">
              <w:rPr>
                <w:sz w:val="24"/>
                <w:szCs w:val="24"/>
              </w:rPr>
              <w:t>E&amp;D</w:t>
            </w:r>
          </w:p>
          <w:p w:rsidRPr="009E2EB6" w:rsidR="002F3F72" w:rsidP="002F3F72" w:rsidRDefault="002F3F72" w14:paraId="1ECFA1B0" w14:textId="77777777">
            <w:pPr>
              <w:rPr>
                <w:sz w:val="24"/>
                <w:szCs w:val="24"/>
              </w:rPr>
            </w:pPr>
            <w:r w:rsidRPr="009E2EB6">
              <w:rPr>
                <w:sz w:val="24"/>
                <w:szCs w:val="24"/>
              </w:rPr>
              <w:t>Expenses</w:t>
            </w:r>
          </w:p>
          <w:p w:rsidR="002F3F72" w:rsidP="002F3F72" w:rsidRDefault="002F3F72" w14:paraId="496A9705" w14:textId="77777777">
            <w:pPr>
              <w:rPr>
                <w:sz w:val="24"/>
                <w:szCs w:val="24"/>
              </w:rPr>
            </w:pPr>
            <w:r w:rsidRPr="009E2EB6">
              <w:rPr>
                <w:sz w:val="24"/>
                <w:szCs w:val="24"/>
              </w:rPr>
              <w:t>Evaluation forms</w:t>
            </w:r>
          </w:p>
          <w:p w:rsidRPr="009E2EB6" w:rsidR="002F3F72" w:rsidP="002F3F72" w:rsidRDefault="002F3F72" w14:paraId="1E7AA8C4" w14:textId="5A05F76A">
            <w:pPr>
              <w:rPr>
                <w:sz w:val="24"/>
                <w:szCs w:val="24"/>
              </w:rPr>
            </w:pPr>
          </w:p>
        </w:tc>
      </w:tr>
      <w:tr w:rsidRPr="009E2EB6" w:rsidR="002F3F72" w:rsidTr="03DFCC66" w14:paraId="3747ED88" w14:textId="77777777">
        <w:tc>
          <w:tcPr>
            <w:tcW w:w="3009" w:type="dxa"/>
            <w:tcMar/>
          </w:tcPr>
          <w:p w:rsidRPr="009E2EB6" w:rsidR="002F3F72" w:rsidP="002F3F72" w:rsidRDefault="002F3F72" w14:paraId="76D72DC2" w14:textId="77777777">
            <w:pPr>
              <w:rPr>
                <w:sz w:val="24"/>
                <w:szCs w:val="24"/>
              </w:rPr>
            </w:pPr>
          </w:p>
        </w:tc>
        <w:tc>
          <w:tcPr>
            <w:tcW w:w="1943" w:type="dxa"/>
            <w:tcMar/>
          </w:tcPr>
          <w:p w:rsidRPr="009E2EB6" w:rsidR="002F3F72" w:rsidP="002F3F72" w:rsidRDefault="002F3F72" w14:paraId="3803531A" w14:textId="77777777">
            <w:pPr>
              <w:rPr>
                <w:sz w:val="24"/>
                <w:szCs w:val="24"/>
              </w:rPr>
            </w:pPr>
          </w:p>
        </w:tc>
        <w:tc>
          <w:tcPr>
            <w:tcW w:w="7769" w:type="dxa"/>
            <w:tcMar/>
          </w:tcPr>
          <w:p w:rsidR="002F3F72" w:rsidP="002F3F72" w:rsidRDefault="002F3F72" w14:paraId="68816EEC" w14:textId="77777777">
            <w:pPr>
              <w:pStyle w:val="ListParagraph"/>
              <w:numPr>
                <w:ilvl w:val="0"/>
                <w:numId w:val="20"/>
              </w:numPr>
              <w:rPr>
                <w:sz w:val="24"/>
                <w:szCs w:val="24"/>
              </w:rPr>
            </w:pPr>
            <w:r w:rsidRPr="009E2EB6">
              <w:rPr>
                <w:sz w:val="24"/>
                <w:szCs w:val="24"/>
              </w:rPr>
              <w:t>End of training</w:t>
            </w:r>
          </w:p>
          <w:p w:rsidRPr="009E2EB6" w:rsidR="002F3F72" w:rsidP="002F3F72" w:rsidRDefault="002F3F72" w14:paraId="7297EE60" w14:textId="3B8B4276">
            <w:pPr>
              <w:pStyle w:val="ListParagraph"/>
              <w:ind w:left="360"/>
              <w:rPr>
                <w:sz w:val="24"/>
                <w:szCs w:val="24"/>
              </w:rPr>
            </w:pPr>
          </w:p>
        </w:tc>
        <w:tc>
          <w:tcPr>
            <w:tcW w:w="2732" w:type="dxa"/>
            <w:tcMar/>
          </w:tcPr>
          <w:p w:rsidRPr="009E2EB6" w:rsidR="002F3F72" w:rsidP="002F3F72" w:rsidRDefault="002F3F72" w14:paraId="49A0C239" w14:textId="77777777">
            <w:pPr>
              <w:rPr>
                <w:sz w:val="24"/>
                <w:szCs w:val="24"/>
              </w:rPr>
            </w:pPr>
          </w:p>
        </w:tc>
      </w:tr>
    </w:tbl>
    <w:p w:rsidRPr="009E2EB6" w:rsidR="00E458BF" w:rsidP="00E458BF" w:rsidRDefault="00E458BF" w14:paraId="3A065EEE" w14:textId="6D1BD71A">
      <w:pPr>
        <w:pStyle w:val="Heading2"/>
        <w:rPr>
          <w:sz w:val="24"/>
          <w:szCs w:val="24"/>
        </w:rPr>
      </w:pPr>
    </w:p>
    <w:p w:rsidRPr="008D1A71" w:rsidR="008D1A71" w:rsidP="008D1A71" w:rsidRDefault="008D1A71" w14:paraId="7B0DC4A4" w14:textId="1E206F45">
      <w:pPr>
        <w:rPr>
          <w:rFonts w:ascii="Arial" w:hAnsi="Arial" w:cs="Arial"/>
          <w:b w:val="1"/>
          <w:bCs w:val="1"/>
          <w:sz w:val="28"/>
          <w:szCs w:val="28"/>
        </w:rPr>
      </w:pPr>
      <w:r w:rsidRPr="3E8AF1D3" w:rsidR="008D1A71">
        <w:rPr>
          <w:rFonts w:ascii="Arial" w:hAnsi="Arial" w:cs="Arial"/>
          <w:b w:val="1"/>
          <w:bCs w:val="1"/>
          <w:sz w:val="28"/>
          <w:szCs w:val="28"/>
        </w:rPr>
        <w:t xml:space="preserve">SCRIPT FOR </w:t>
      </w:r>
      <w:r w:rsidRPr="3E8AF1D3" w:rsidR="656FDA45">
        <w:rPr>
          <w:rFonts w:ascii="Arial" w:hAnsi="Arial" w:cs="Arial"/>
          <w:b w:val="1"/>
          <w:bCs w:val="1"/>
          <w:sz w:val="28"/>
          <w:szCs w:val="28"/>
        </w:rPr>
        <w:t>GENERAL</w:t>
      </w:r>
      <w:r w:rsidRPr="3E8AF1D3" w:rsidR="008D1A71">
        <w:rPr>
          <w:rFonts w:ascii="Arial" w:hAnsi="Arial" w:cs="Arial"/>
          <w:b w:val="1"/>
          <w:bCs w:val="1"/>
          <w:sz w:val="28"/>
          <w:szCs w:val="28"/>
        </w:rPr>
        <w:t xml:space="preserve"> MANAGER</w:t>
      </w:r>
    </w:p>
    <w:p w:rsidRPr="008D1A71" w:rsidR="008D1A71" w:rsidP="008D1A71" w:rsidRDefault="008D1A71" w14:paraId="5A3DCD06" w14:textId="77777777">
      <w:pPr>
        <w:spacing w:after="0" w:line="240" w:lineRule="auto"/>
        <w:textAlignment w:val="baseline"/>
        <w:rPr>
          <w:rFonts w:ascii="Arial" w:hAnsi="Arial" w:cs="Arial"/>
        </w:rPr>
      </w:pPr>
      <w:r w:rsidRPr="008D1A71">
        <w:rPr>
          <w:rFonts w:ascii="Arial" w:hAnsi="Arial" w:cs="Arial"/>
        </w:rPr>
        <w:t>Welcome to this meeting, introductions etc.</w:t>
      </w:r>
    </w:p>
    <w:p w:rsidRPr="008D1A71" w:rsidR="008D1A71" w:rsidP="008D1A71" w:rsidRDefault="008D1A71" w14:paraId="0FEF4C5A" w14:textId="77777777">
      <w:pPr>
        <w:spacing w:after="0" w:line="240" w:lineRule="auto"/>
        <w:textAlignment w:val="baseline"/>
        <w:rPr>
          <w:rFonts w:ascii="Arial" w:hAnsi="Arial" w:cs="Arial"/>
        </w:rPr>
      </w:pPr>
      <w:r w:rsidRPr="008D1A71">
        <w:rPr>
          <w:rFonts w:ascii="Arial" w:hAnsi="Arial" w:cs="Arial"/>
        </w:rPr>
        <w:t>Hand over to Clarice – to say a few words</w:t>
      </w:r>
    </w:p>
    <w:p w:rsidRPr="008D1A71" w:rsidR="008D1A71" w:rsidP="008D1A71" w:rsidRDefault="008D1A71" w14:paraId="6A50E51F" w14:textId="77777777">
      <w:pPr>
        <w:spacing w:after="0" w:line="240" w:lineRule="auto"/>
        <w:textAlignment w:val="baseline"/>
        <w:rPr>
          <w:rFonts w:ascii="Arial" w:hAnsi="Arial" w:cs="Arial"/>
        </w:rPr>
      </w:pPr>
      <w:r w:rsidRPr="008D1A71">
        <w:rPr>
          <w:rFonts w:ascii="Arial" w:hAnsi="Arial" w:cs="Arial"/>
        </w:rPr>
        <w:t xml:space="preserve">Thanks Clarice… now </w:t>
      </w:r>
    </w:p>
    <w:p w:rsidRPr="008D1A71" w:rsidR="008D1A71" w:rsidP="008D1A71" w:rsidRDefault="008D1A71" w14:paraId="3C72BA97" w14:textId="77777777">
      <w:pPr>
        <w:spacing w:after="0" w:line="240" w:lineRule="auto"/>
        <w:ind w:left="720"/>
        <w:textAlignment w:val="baseline"/>
        <w:rPr>
          <w:rFonts w:ascii="Arial" w:hAnsi="Arial" w:cs="Arial"/>
          <w:highlight w:val="yellow"/>
        </w:rPr>
      </w:pPr>
    </w:p>
    <w:p w:rsidRPr="008D1A71" w:rsidR="008D1A71" w:rsidP="008D1A71" w:rsidRDefault="008D1A71" w14:paraId="186D1504" w14:textId="77777777">
      <w:pPr>
        <w:spacing w:after="0" w:line="240" w:lineRule="auto"/>
        <w:ind w:left="720"/>
        <w:textAlignment w:val="baseline"/>
        <w:rPr>
          <w:rFonts w:ascii="Arial" w:hAnsi="Arial" w:cs="Arial"/>
          <w:highlight w:val="yellow"/>
        </w:rPr>
      </w:pPr>
      <w:r w:rsidRPr="008D1A71">
        <w:rPr>
          <w:rFonts w:ascii="Arial" w:hAnsi="Arial" w:cs="Arial"/>
          <w:highlight w:val="yellow"/>
        </w:rPr>
        <w:t>this is a disciplinary hearing</w:t>
      </w:r>
    </w:p>
    <w:p w:rsidRPr="008D1A71" w:rsidR="008D1A71" w:rsidP="008D1A71" w:rsidRDefault="008D1A71" w14:paraId="2BCBEBFB" w14:textId="77777777">
      <w:pPr>
        <w:spacing w:after="0" w:line="240" w:lineRule="auto"/>
        <w:ind w:left="720"/>
        <w:textAlignment w:val="baseline"/>
        <w:rPr>
          <w:rFonts w:ascii="Arial" w:hAnsi="Arial" w:cs="Arial"/>
          <w:highlight w:val="yellow"/>
        </w:rPr>
      </w:pPr>
      <w:r w:rsidRPr="008D1A71">
        <w:rPr>
          <w:rFonts w:ascii="Arial" w:hAnsi="Arial" w:cs="Arial"/>
          <w:highlight w:val="yellow"/>
        </w:rPr>
        <w:t xml:space="preserve">you are accused of gross misconduct </w:t>
      </w:r>
    </w:p>
    <w:p w:rsidRPr="008D1A71" w:rsidR="008D1A71" w:rsidP="008D1A71" w:rsidRDefault="008D1A71" w14:paraId="4928D87F" w14:textId="77777777">
      <w:pPr>
        <w:spacing w:after="0" w:line="240" w:lineRule="auto"/>
        <w:ind w:left="720"/>
        <w:textAlignment w:val="baseline"/>
        <w:rPr>
          <w:rFonts w:ascii="Arial" w:hAnsi="Arial" w:cs="Arial"/>
          <w:highlight w:val="yellow"/>
        </w:rPr>
      </w:pPr>
    </w:p>
    <w:p w:rsidRPr="008D1A71" w:rsidR="008D1A71" w:rsidP="008D1A71" w:rsidRDefault="008D1A71" w14:paraId="3F065196" w14:textId="77777777">
      <w:pPr>
        <w:spacing w:after="0" w:line="240" w:lineRule="auto"/>
        <w:ind w:left="720"/>
        <w:textAlignment w:val="baseline"/>
        <w:rPr>
          <w:rFonts w:ascii="Arial" w:hAnsi="Arial" w:cs="Arial"/>
        </w:rPr>
      </w:pPr>
      <w:r w:rsidRPr="008D1A71">
        <w:rPr>
          <w:rFonts w:ascii="Arial" w:hAnsi="Arial" w:cs="Arial"/>
        </w:rPr>
        <w:t xml:space="preserve">I will now go through the evidence I have and following that you will have time to respond to these allegations. You can ask questions and present any further evidence you may have.  You haven’t notified me of any witnesses to be called, you know of course that I have already spoken to the main witness in this case, Roger Plum. I spoke to Roger and he confirmed everything he said in his letter was true. </w:t>
      </w:r>
    </w:p>
    <w:p w:rsidRPr="008D1A71" w:rsidR="008D1A71" w:rsidP="008D1A71" w:rsidRDefault="008D1A71" w14:paraId="7074ABF9" w14:textId="77777777">
      <w:pPr>
        <w:spacing w:after="0" w:line="240" w:lineRule="auto"/>
        <w:ind w:left="720"/>
        <w:textAlignment w:val="baseline"/>
        <w:rPr>
          <w:rFonts w:ascii="Arial" w:hAnsi="Arial" w:cs="Arial"/>
        </w:rPr>
      </w:pPr>
    </w:p>
    <w:p w:rsidRPr="008D1A71" w:rsidR="008D1A71" w:rsidP="008D1A71" w:rsidRDefault="008D1A71" w14:paraId="46F67069" w14:textId="77777777">
      <w:pPr>
        <w:spacing w:after="0" w:line="240" w:lineRule="auto"/>
        <w:ind w:left="720"/>
        <w:textAlignment w:val="baseline"/>
        <w:rPr>
          <w:rFonts w:ascii="Arial" w:hAnsi="Arial" w:cs="Arial"/>
        </w:rPr>
      </w:pPr>
      <w:r w:rsidRPr="008D1A71">
        <w:rPr>
          <w:rFonts w:ascii="Arial" w:hAnsi="Arial" w:cs="Arial"/>
        </w:rPr>
        <w:t>So this is a very serious allegation Alex, and it really has just come out of the blue.</w:t>
      </w:r>
    </w:p>
    <w:p w:rsidRPr="008D1A71" w:rsidR="008D1A71" w:rsidP="008D1A71" w:rsidRDefault="008D1A71" w14:paraId="774336D8" w14:textId="77777777">
      <w:pPr>
        <w:spacing w:after="0" w:line="240" w:lineRule="auto"/>
        <w:ind w:left="1440"/>
        <w:textAlignment w:val="baseline"/>
        <w:rPr>
          <w:rFonts w:ascii="Arial" w:hAnsi="Arial" w:cs="Arial"/>
        </w:rPr>
      </w:pPr>
    </w:p>
    <w:p w:rsidRPr="008D1A71" w:rsidR="008D1A71" w:rsidP="008D1A71" w:rsidRDefault="008D1A71" w14:paraId="689C0057" w14:textId="007F24CA">
      <w:pPr>
        <w:spacing w:after="0" w:line="240" w:lineRule="auto"/>
        <w:ind w:left="720"/>
        <w:textAlignment w:val="baseline"/>
        <w:rPr>
          <w:rFonts w:ascii="Arial" w:hAnsi="Arial" w:cs="Arial"/>
        </w:rPr>
      </w:pPr>
      <w:r w:rsidRPr="03DFCC66" w:rsidR="008D1A71">
        <w:rPr>
          <w:rFonts w:ascii="Arial" w:hAnsi="Arial" w:cs="Arial"/>
        </w:rPr>
        <w:t xml:space="preserve">Firstly – there is the matter </w:t>
      </w:r>
      <w:r w:rsidRPr="03DFCC66" w:rsidR="008D1A71">
        <w:rPr>
          <w:rFonts w:ascii="Arial" w:hAnsi="Arial" w:cs="Arial"/>
        </w:rPr>
        <w:t xml:space="preserve">of </w:t>
      </w:r>
      <w:r w:rsidRPr="03DFCC66" w:rsidR="008D1A71">
        <w:rPr>
          <w:rFonts w:ascii="Arial" w:hAnsi="Arial" w:cs="Arial"/>
          <w:highlight w:val="yellow"/>
        </w:rPr>
        <w:t>serious</w:t>
      </w:r>
      <w:r w:rsidRPr="03DFCC66" w:rsidR="008D1A71">
        <w:rPr>
          <w:rFonts w:ascii="Arial" w:hAnsi="Arial" w:cs="Arial"/>
          <w:highlight w:val="yellow"/>
        </w:rPr>
        <w:t xml:space="preserve"> insubordination</w:t>
      </w:r>
      <w:r w:rsidRPr="03DFCC66" w:rsidR="008D1A71">
        <w:rPr>
          <w:rFonts w:ascii="Arial" w:hAnsi="Arial" w:cs="Arial"/>
        </w:rPr>
        <w:t xml:space="preserve"> towards a senior colleague. On 22 January you told your Head of Department Roger Plum to </w:t>
      </w:r>
      <w:proofErr w:type="spellStart"/>
      <w:r w:rsidRPr="03DFCC66" w:rsidR="008D1A71">
        <w:rPr>
          <w:rFonts w:ascii="Arial" w:hAnsi="Arial" w:cs="Arial"/>
        </w:rPr>
        <w:t>f..k</w:t>
      </w:r>
      <w:proofErr w:type="spellEnd"/>
      <w:r w:rsidRPr="03DFCC66" w:rsidR="008D1A71">
        <w:rPr>
          <w:rFonts w:ascii="Arial" w:hAnsi="Arial" w:cs="Arial"/>
        </w:rPr>
        <w:t xml:space="preserve"> off</w:t>
      </w:r>
      <w:r w:rsidRPr="03DFCC66" w:rsidR="008D1A71">
        <w:rPr>
          <w:rFonts w:ascii="Arial" w:hAnsi="Arial" w:cs="Arial"/>
        </w:rPr>
        <w:t xml:space="preserve">.  </w:t>
      </w:r>
      <w:r w:rsidRPr="03DFCC66" w:rsidR="008D1A71">
        <w:rPr>
          <w:rFonts w:ascii="Arial" w:hAnsi="Arial" w:cs="Arial"/>
        </w:rPr>
        <w:t>Just a simple question here - is this correct?</w:t>
      </w:r>
    </w:p>
    <w:p w:rsidRPr="008D1A71" w:rsidR="008D1A71" w:rsidP="008D1A71" w:rsidRDefault="008D1A71" w14:paraId="43C5FDD2" w14:textId="77777777">
      <w:pPr>
        <w:spacing w:after="0" w:line="240" w:lineRule="auto"/>
        <w:ind w:left="720"/>
        <w:textAlignment w:val="baseline"/>
        <w:rPr>
          <w:rFonts w:ascii="Arial" w:hAnsi="Arial" w:cs="Arial"/>
        </w:rPr>
      </w:pPr>
    </w:p>
    <w:p w:rsidRPr="008D1A71" w:rsidR="008D1A71" w:rsidP="008D1A71" w:rsidRDefault="008D1A71" w14:paraId="1DA73091" w14:textId="5FD778CF">
      <w:pPr>
        <w:spacing w:after="0" w:line="240" w:lineRule="auto"/>
        <w:ind w:left="720"/>
        <w:textAlignment w:val="baseline"/>
        <w:rPr>
          <w:rFonts w:ascii="Arial" w:hAnsi="Arial" w:cs="Arial"/>
        </w:rPr>
      </w:pPr>
      <w:r w:rsidRPr="03DFCC66" w:rsidR="008D1A71">
        <w:rPr>
          <w:rFonts w:ascii="Arial" w:hAnsi="Arial" w:cs="Arial"/>
        </w:rPr>
        <w:t>Furthermore,</w:t>
      </w:r>
      <w:r w:rsidRPr="03DFCC66" w:rsidR="008D1A71">
        <w:rPr>
          <w:rFonts w:ascii="Arial" w:hAnsi="Arial" w:cs="Arial"/>
        </w:rPr>
        <w:t xml:space="preserve"> on 22</w:t>
      </w:r>
      <w:r w:rsidRPr="03DFCC66" w:rsidR="008D1A71">
        <w:rPr>
          <w:rFonts w:ascii="Arial" w:hAnsi="Arial" w:cs="Arial"/>
          <w:vertAlign w:val="superscript"/>
        </w:rPr>
        <w:t>nd</w:t>
      </w:r>
      <w:r w:rsidRPr="03DFCC66" w:rsidR="008D1A71">
        <w:rPr>
          <w:rFonts w:ascii="Arial" w:hAnsi="Arial" w:cs="Arial"/>
        </w:rPr>
        <w:t xml:space="preserve"> January you acted aggressively, Roger says he was concerned you might hit him. This sounds like </w:t>
      </w:r>
      <w:r w:rsidRPr="03DFCC66" w:rsidR="008D1A71">
        <w:rPr>
          <w:rFonts w:ascii="Arial" w:hAnsi="Arial" w:cs="Arial"/>
          <w:highlight w:val="yellow"/>
        </w:rPr>
        <w:t>aggressive behaviour</w:t>
      </w:r>
      <w:r w:rsidRPr="03DFCC66" w:rsidR="008D1A71">
        <w:rPr>
          <w:rFonts w:ascii="Arial" w:hAnsi="Arial" w:cs="Arial"/>
        </w:rPr>
        <w:t xml:space="preserve"> to me. Can you explain why you tried to hit him?</w:t>
      </w:r>
    </w:p>
    <w:p w:rsidRPr="008D1A71" w:rsidR="008D1A71" w:rsidP="008D1A71" w:rsidRDefault="008D1A71" w14:paraId="31FEE4E5" w14:textId="77777777">
      <w:pPr>
        <w:spacing w:after="0" w:line="240" w:lineRule="auto"/>
        <w:ind w:left="720"/>
        <w:textAlignment w:val="baseline"/>
        <w:rPr>
          <w:rFonts w:ascii="Arial" w:hAnsi="Arial" w:cs="Arial"/>
        </w:rPr>
      </w:pPr>
    </w:p>
    <w:p w:rsidRPr="008D1A71" w:rsidR="008D1A71" w:rsidP="008D1A71" w:rsidRDefault="008D1A71" w14:paraId="1AA00434" w14:textId="77777777">
      <w:pPr>
        <w:spacing w:after="0" w:line="240" w:lineRule="auto"/>
        <w:ind w:left="720"/>
        <w:textAlignment w:val="baseline"/>
        <w:rPr>
          <w:rFonts w:ascii="Arial" w:hAnsi="Arial" w:cs="Arial"/>
        </w:rPr>
      </w:pPr>
      <w:r w:rsidRPr="008D1A71">
        <w:rPr>
          <w:rFonts w:ascii="Arial" w:hAnsi="Arial" w:cs="Arial"/>
        </w:rPr>
        <w:t xml:space="preserve">You then left before the end of your shift and didn’t come back. This is </w:t>
      </w:r>
      <w:r w:rsidRPr="008D1A71">
        <w:rPr>
          <w:rFonts w:ascii="Arial" w:hAnsi="Arial" w:cs="Arial"/>
          <w:highlight w:val="yellow"/>
        </w:rPr>
        <w:t>unauthorised absence from work</w:t>
      </w:r>
      <w:r w:rsidRPr="008D1A71">
        <w:rPr>
          <w:rFonts w:ascii="Arial" w:hAnsi="Arial" w:cs="Arial"/>
        </w:rPr>
        <w:t>. What do you have to say about this?</w:t>
      </w:r>
    </w:p>
    <w:p w:rsidRPr="008D1A71" w:rsidR="008D1A71" w:rsidP="008D1A71" w:rsidRDefault="008D1A71" w14:paraId="07CDFEA9" w14:textId="77777777">
      <w:pPr>
        <w:spacing w:after="0" w:line="240" w:lineRule="auto"/>
        <w:ind w:left="720"/>
        <w:textAlignment w:val="baseline"/>
        <w:rPr>
          <w:rFonts w:ascii="Arial" w:hAnsi="Arial" w:cs="Arial"/>
        </w:rPr>
      </w:pPr>
    </w:p>
    <w:p w:rsidRPr="008D1A71" w:rsidR="008D1A71" w:rsidP="008D1A71" w:rsidRDefault="008D1A71" w14:paraId="04AF3C9D" w14:textId="77777777">
      <w:pPr>
        <w:spacing w:after="0" w:line="240" w:lineRule="auto"/>
        <w:ind w:left="720"/>
        <w:textAlignment w:val="baseline"/>
        <w:rPr>
          <w:rFonts w:ascii="Arial" w:hAnsi="Arial" w:cs="Arial"/>
        </w:rPr>
      </w:pPr>
      <w:r w:rsidRPr="008D1A71">
        <w:rPr>
          <w:rFonts w:ascii="Arial" w:hAnsi="Arial" w:cs="Arial"/>
        </w:rPr>
        <w:t xml:space="preserve">To top it all off - Roger tells me that you refused to stay late to get the work finished. In fact he says you have done this repeatedly recently. You know how short staffed we are and how many people are off sick. We really need to get this project delivered – Roger says everyone else was happy to do this, so it is reasonable. I see this as a </w:t>
      </w:r>
      <w:r w:rsidRPr="008D1A71">
        <w:rPr>
          <w:rFonts w:ascii="Arial" w:hAnsi="Arial" w:cs="Arial"/>
          <w:highlight w:val="yellow"/>
        </w:rPr>
        <w:t>refusal to obey reasonable instruction</w:t>
      </w:r>
      <w:r w:rsidRPr="008D1A71">
        <w:rPr>
          <w:rFonts w:ascii="Arial" w:hAnsi="Arial" w:cs="Arial"/>
        </w:rPr>
        <w:t>.</w:t>
      </w:r>
    </w:p>
    <w:p w:rsidRPr="008D1A71" w:rsidR="008D1A71" w:rsidP="008D1A71" w:rsidRDefault="008D1A71" w14:paraId="51B514BF" w14:textId="77777777">
      <w:pPr>
        <w:spacing w:after="0" w:line="240" w:lineRule="auto"/>
        <w:ind w:left="720"/>
        <w:textAlignment w:val="baseline"/>
        <w:rPr>
          <w:rFonts w:ascii="Arial" w:hAnsi="Arial" w:cs="Arial"/>
        </w:rPr>
      </w:pPr>
    </w:p>
    <w:p w:rsidRPr="008D1A71" w:rsidR="008D1A71" w:rsidP="008D1A71" w:rsidRDefault="008D1A71" w14:paraId="2AE9C8B1" w14:textId="77777777">
      <w:pPr>
        <w:spacing w:after="0" w:line="240" w:lineRule="auto"/>
        <w:ind w:left="720"/>
        <w:textAlignment w:val="baseline"/>
        <w:rPr>
          <w:rFonts w:ascii="Arial" w:hAnsi="Arial" w:cs="Arial"/>
        </w:rPr>
      </w:pPr>
      <w:r w:rsidRPr="008D1A71">
        <w:rPr>
          <w:rFonts w:ascii="Arial" w:hAnsi="Arial" w:cs="Arial"/>
        </w:rPr>
        <w:t>There are some other disappointing aspects to your behaviour which all add up to quite a concerning picture.</w:t>
      </w:r>
    </w:p>
    <w:p w:rsidRPr="008D1A71" w:rsidR="008D1A71" w:rsidP="008D1A71" w:rsidRDefault="008D1A71" w14:paraId="65C4F7F4" w14:textId="617732A9">
      <w:pPr>
        <w:pStyle w:val="ListBullet"/>
        <w:numPr>
          <w:numId w:val="0"/>
        </w:numPr>
        <w:ind w:left="720"/>
        <w:rPr>
          <w:rFonts w:ascii="Arial" w:hAnsi="Arial" w:eastAsia="Calibri" w:cs="Arial"/>
          <w:lang w:eastAsia="en-US"/>
        </w:rPr>
      </w:pPr>
      <w:r w:rsidRPr="03DFCC66" w:rsidR="008D1A71">
        <w:rPr>
          <w:rFonts w:ascii="Arial" w:hAnsi="Arial" w:eastAsia="Calibri" w:cs="Arial"/>
          <w:lang w:eastAsia="en-US"/>
        </w:rPr>
        <w:t xml:space="preserve">You have not responded to requests to work </w:t>
      </w:r>
      <w:r w:rsidRPr="03DFCC66" w:rsidR="008D1A71">
        <w:rPr>
          <w:rFonts w:ascii="Arial" w:hAnsi="Arial" w:eastAsia="Calibri" w:cs="Arial"/>
          <w:lang w:eastAsia="en-US"/>
        </w:rPr>
        <w:t>flexibly,</w:t>
      </w:r>
      <w:r w:rsidRPr="03DFCC66" w:rsidR="008D1A71">
        <w:rPr>
          <w:rFonts w:ascii="Arial" w:hAnsi="Arial" w:eastAsia="Calibri" w:cs="Arial"/>
          <w:lang w:eastAsia="en-US"/>
        </w:rPr>
        <w:t xml:space="preserve"> and this has caused difficulties for your managers and colleagues. We are all working hard here, we are a </w:t>
      </w:r>
      <w:proofErr w:type="gramStart"/>
      <w:r w:rsidRPr="03DFCC66" w:rsidR="008D1A71">
        <w:rPr>
          <w:rFonts w:ascii="Arial" w:hAnsi="Arial" w:eastAsia="Calibri" w:cs="Arial"/>
          <w:lang w:eastAsia="en-US"/>
        </w:rPr>
        <w:t>team</w:t>
      </w:r>
      <w:proofErr w:type="gramEnd"/>
      <w:r w:rsidRPr="03DFCC66" w:rsidR="008D1A71">
        <w:rPr>
          <w:rFonts w:ascii="Arial" w:hAnsi="Arial" w:eastAsia="Calibri" w:cs="Arial"/>
          <w:lang w:eastAsia="en-US"/>
        </w:rPr>
        <w:t xml:space="preserve"> and you all need to do your bit. Each time you </w:t>
      </w:r>
      <w:r w:rsidRPr="03DFCC66" w:rsidR="008D1A71">
        <w:rPr>
          <w:rFonts w:ascii="Arial" w:hAnsi="Arial" w:eastAsia="Calibri" w:cs="Arial"/>
          <w:lang w:eastAsia="en-US"/>
        </w:rPr>
        <w:t>fail to</w:t>
      </w:r>
      <w:r w:rsidRPr="03DFCC66" w:rsidR="008D1A71">
        <w:rPr>
          <w:rFonts w:ascii="Arial" w:hAnsi="Arial" w:eastAsia="Calibri" w:cs="Arial"/>
          <w:lang w:eastAsia="en-US"/>
        </w:rPr>
        <w:t xml:space="preserve"> do overtime that puts a bit more stress onto your colleagues. We need team players, you said you were a team player in your interview – remember. (</w:t>
      </w:r>
      <w:proofErr w:type="gramStart"/>
      <w:r w:rsidRPr="03DFCC66" w:rsidR="008D1A71">
        <w:rPr>
          <w:rFonts w:ascii="Arial" w:hAnsi="Arial" w:eastAsia="Calibri" w:cs="Arial"/>
          <w:lang w:eastAsia="en-US"/>
        </w:rPr>
        <w:t>it</w:t>
      </w:r>
      <w:proofErr w:type="gramEnd"/>
      <w:r w:rsidRPr="03DFCC66" w:rsidR="008D1A71">
        <w:rPr>
          <w:rFonts w:ascii="Arial" w:hAnsi="Arial" w:eastAsia="Calibri" w:cs="Arial"/>
          <w:lang w:eastAsia="en-US"/>
        </w:rPr>
        <w:t xml:space="preserve"> is not clear in the notes if this is voluntary or contractual, the rep/member may take a line on this – but stick with the line that everyone else thinks </w:t>
      </w:r>
      <w:r w:rsidRPr="03DFCC66" w:rsidR="008D1A71">
        <w:rPr>
          <w:rFonts w:ascii="Arial" w:hAnsi="Arial" w:eastAsia="Calibri" w:cs="Arial"/>
          <w:lang w:eastAsia="en-US"/>
        </w:rPr>
        <w:t>it's</w:t>
      </w:r>
      <w:r w:rsidRPr="03DFCC66" w:rsidR="008D1A71">
        <w:rPr>
          <w:rFonts w:ascii="Arial" w:hAnsi="Arial" w:eastAsia="Calibri" w:cs="Arial"/>
          <w:lang w:eastAsia="en-US"/>
        </w:rPr>
        <w:t xml:space="preserve"> reasonable)</w:t>
      </w:r>
    </w:p>
    <w:p w:rsidRPr="008D1A71" w:rsidR="008D1A71" w:rsidP="008D1A71" w:rsidRDefault="008D1A71" w14:paraId="50693AAF" w14:textId="77777777">
      <w:pPr>
        <w:spacing w:after="0" w:line="240" w:lineRule="auto"/>
        <w:ind w:firstLine="720"/>
        <w:textAlignment w:val="baseline"/>
        <w:rPr>
          <w:rFonts w:ascii="Arial" w:hAnsi="Arial" w:cs="Arial"/>
        </w:rPr>
      </w:pPr>
    </w:p>
    <w:p w:rsidRPr="008D1A71" w:rsidR="008D1A71" w:rsidP="008D1A71" w:rsidRDefault="008D1A71" w14:paraId="6FFD2CC1" w14:textId="7FFE1C66">
      <w:pPr>
        <w:spacing w:after="0" w:line="240" w:lineRule="auto"/>
        <w:ind w:left="720"/>
        <w:textAlignment w:val="baseline"/>
        <w:rPr>
          <w:rFonts w:ascii="Arial" w:hAnsi="Arial" w:cs="Arial"/>
        </w:rPr>
      </w:pPr>
      <w:r w:rsidRPr="03DFCC66" w:rsidR="008D1A71">
        <w:rPr>
          <w:rFonts w:ascii="Arial" w:hAnsi="Arial" w:cs="Arial"/>
        </w:rPr>
        <w:t xml:space="preserve">You have had irregular attendance with considerable absence due to so-called ‘stress’ during the past year. You have had multiple incidences </w:t>
      </w:r>
      <w:r w:rsidRPr="03DFCC66" w:rsidR="008D1A71">
        <w:rPr>
          <w:rFonts w:ascii="Arial" w:hAnsi="Arial" w:cs="Arial"/>
        </w:rPr>
        <w:t>of absence</w:t>
      </w:r>
      <w:r w:rsidRPr="03DFCC66" w:rsidR="008D1A71">
        <w:rPr>
          <w:rFonts w:ascii="Arial" w:hAnsi="Arial" w:cs="Arial"/>
        </w:rPr>
        <w:t xml:space="preserve"> – way more than we expect from a good employee. (Clarice has the list)</w:t>
      </w:r>
    </w:p>
    <w:p w:rsidRPr="008D1A71" w:rsidR="008D1A71" w:rsidP="008D1A71" w:rsidRDefault="008D1A71" w14:paraId="5EAAD881" w14:textId="77777777">
      <w:pPr>
        <w:spacing w:after="0" w:line="240" w:lineRule="auto"/>
        <w:textAlignment w:val="baseline"/>
        <w:rPr>
          <w:rFonts w:ascii="Arial" w:hAnsi="Arial" w:cs="Arial"/>
        </w:rPr>
      </w:pPr>
      <w:r w:rsidRPr="008D1A71">
        <w:rPr>
          <w:rFonts w:ascii="Arial" w:hAnsi="Arial" w:cs="Arial"/>
        </w:rPr>
        <w:br/>
      </w:r>
      <w:r w:rsidRPr="008D1A71">
        <w:rPr>
          <w:rFonts w:ascii="Arial" w:hAnsi="Arial" w:cs="Arial"/>
        </w:rPr>
        <w:br/>
      </w:r>
      <w:r w:rsidRPr="008D1A71">
        <w:rPr>
          <w:rFonts w:ascii="Arial" w:hAnsi="Arial" w:cs="Arial"/>
        </w:rPr>
        <w:t>Over to rep/member to speak.</w:t>
      </w:r>
    </w:p>
    <w:p w:rsidRPr="008D1A71" w:rsidR="008D1A71" w:rsidP="008D1A71" w:rsidRDefault="008D1A71" w14:paraId="5B40B862" w14:textId="77777777">
      <w:pPr>
        <w:spacing w:after="0" w:line="240" w:lineRule="auto"/>
        <w:textAlignment w:val="baseline"/>
        <w:rPr>
          <w:rFonts w:ascii="Arial" w:hAnsi="Arial" w:cs="Arial"/>
        </w:rPr>
      </w:pPr>
    </w:p>
    <w:p w:rsidRPr="008D1A71" w:rsidR="008D1A71" w:rsidP="008D1A71" w:rsidRDefault="008D1A71" w14:paraId="5CEE7A8A" w14:textId="77777777">
      <w:pPr>
        <w:spacing w:after="0" w:line="240" w:lineRule="auto"/>
        <w:textAlignment w:val="baseline"/>
        <w:rPr>
          <w:rFonts w:ascii="Arial" w:hAnsi="Arial" w:cs="Arial"/>
        </w:rPr>
      </w:pPr>
      <w:r w:rsidRPr="008D1A71">
        <w:rPr>
          <w:rFonts w:ascii="Arial" w:hAnsi="Arial" w:cs="Arial"/>
        </w:rPr>
        <w:t>At end of the hearing - tell the employee what happens next and give a timeframe</w:t>
      </w:r>
    </w:p>
    <w:p w:rsidRPr="008D1A71" w:rsidR="008D1A71" w:rsidP="008D1A71" w:rsidRDefault="008D1A71" w14:paraId="43DFF266" w14:textId="77777777">
      <w:pPr>
        <w:rPr>
          <w:rFonts w:ascii="Arial" w:hAnsi="Arial" w:cs="Arial"/>
        </w:rPr>
      </w:pPr>
    </w:p>
    <w:p w:rsidRPr="008D1A71" w:rsidR="008D1A71" w:rsidP="008D1A71" w:rsidRDefault="008D1A71" w14:paraId="01630CF9" w14:textId="77777777">
      <w:pPr>
        <w:rPr>
          <w:rFonts w:ascii="Arial" w:hAnsi="Arial" w:cs="Arial"/>
        </w:rPr>
      </w:pPr>
      <w:r w:rsidRPr="0E2D26EE" w:rsidR="008D1A71">
        <w:rPr>
          <w:rFonts w:ascii="Arial" w:hAnsi="Arial" w:cs="Arial"/>
        </w:rPr>
        <w:t>“We will now take some time to consider what we have heard. You can be assured that we will follow our procedures very carefully on this occasion. We will let you know the outcome in writing within 10 working days of the meeting. You do have the right to appeal against the decision if you are not satisfied with it.”</w:t>
      </w:r>
    </w:p>
    <w:p w:rsidR="27640F84" w:rsidP="0E2D26EE" w:rsidRDefault="27640F84" w14:paraId="1D9519EC" w14:textId="05E13C0C">
      <w:pPr>
        <w:pStyle w:val="Normal"/>
        <w:rPr>
          <w:rFonts w:ascii="Arial" w:hAnsi="Arial" w:cs="Arial"/>
        </w:rPr>
      </w:pPr>
      <w:r w:rsidRPr="03DFCC66" w:rsidR="27640F84">
        <w:rPr>
          <w:rFonts w:ascii="Arial" w:hAnsi="Arial" w:cs="Arial"/>
        </w:rPr>
        <w:t xml:space="preserve">If you wish to </w:t>
      </w:r>
      <w:r w:rsidRPr="03DFCC66" w:rsidR="27640F84">
        <w:rPr>
          <w:rFonts w:ascii="Arial" w:hAnsi="Arial" w:cs="Arial"/>
        </w:rPr>
        <w:t>appeal,</w:t>
      </w:r>
      <w:r w:rsidRPr="03DFCC66" w:rsidR="27640F84">
        <w:rPr>
          <w:rFonts w:ascii="Arial" w:hAnsi="Arial" w:cs="Arial"/>
        </w:rPr>
        <w:t xml:space="preserve"> you need to inform in writing within 5 working days.</w:t>
      </w:r>
    </w:p>
    <w:p w:rsidRPr="008D1A71" w:rsidR="008D1A71" w:rsidP="008D1A71" w:rsidRDefault="008D1A71" w14:paraId="4FF55EBC" w14:textId="77777777">
      <w:pPr>
        <w:rPr>
          <w:rFonts w:ascii="Arial" w:hAnsi="Arial" w:cs="Arial"/>
        </w:rPr>
      </w:pPr>
    </w:p>
    <w:p w:rsidRPr="008D1A71" w:rsidR="008D1A71" w:rsidP="008D1A71" w:rsidRDefault="008D1A71" w14:paraId="13402792" w14:textId="77777777">
      <w:pPr>
        <w:rPr>
          <w:rFonts w:ascii="Arial" w:hAnsi="Arial" w:cs="Arial"/>
        </w:rPr>
      </w:pPr>
      <w:r w:rsidRPr="008D1A71">
        <w:rPr>
          <w:rFonts w:ascii="Arial" w:hAnsi="Arial" w:cs="Arial"/>
        </w:rPr>
        <w:t>SCRIPT FOR HR MANAGER (a – less reasonable, b  - more reasonable)</w:t>
      </w:r>
    </w:p>
    <w:p w:rsidRPr="008D1A71" w:rsidR="008D1A71" w:rsidP="008D1A71" w:rsidRDefault="008D1A71" w14:paraId="1F3ABFBE" w14:textId="77777777">
      <w:pPr>
        <w:rPr>
          <w:rFonts w:ascii="Arial" w:hAnsi="Arial" w:cs="Arial"/>
        </w:rPr>
      </w:pPr>
      <w:r w:rsidRPr="008D1A71">
        <w:rPr>
          <w:rFonts w:ascii="Arial" w:hAnsi="Arial" w:cs="Arial"/>
        </w:rPr>
        <w:t>Thanks for coming. My name is Clarice Clocktower and I am your HR manager. This is a disciplinary meeting being led by Ian and I am here to provide support if needed to Ian and answer any questions on policies and procedures.</w:t>
      </w:r>
    </w:p>
    <w:p w:rsidRPr="008D1A71" w:rsidR="008D1A71" w:rsidP="008D1A71" w:rsidRDefault="008D1A71" w14:paraId="2BDA9C3D" w14:textId="77777777">
      <w:pPr>
        <w:rPr>
          <w:rFonts w:ascii="Arial" w:hAnsi="Arial" w:cs="Arial"/>
        </w:rPr>
      </w:pPr>
      <w:r w:rsidRPr="008D1A71">
        <w:rPr>
          <w:rFonts w:ascii="Arial" w:hAnsi="Arial" w:cs="Arial"/>
        </w:rPr>
        <w:t>We would like to record this meeting as it would make it easier for us later on. (Answer if challenged by rep)</w:t>
      </w:r>
    </w:p>
    <w:p w:rsidRPr="008D1A71" w:rsidR="008D1A71" w:rsidP="008D1A71" w:rsidRDefault="008D1A71" w14:paraId="7CA89D2F" w14:textId="45AB7FF5">
      <w:pPr>
        <w:numPr>
          <w:ilvl w:val="0"/>
          <w:numId w:val="41"/>
        </w:numPr>
        <w:rPr>
          <w:rFonts w:ascii="Arial" w:hAnsi="Arial" w:cs="Arial"/>
        </w:rPr>
      </w:pPr>
      <w:r w:rsidRPr="03DFCC66" w:rsidR="008D1A71">
        <w:rPr>
          <w:rFonts w:ascii="Arial" w:hAnsi="Arial" w:cs="Arial"/>
        </w:rPr>
        <w:t>Unfortunately,</w:t>
      </w:r>
      <w:r w:rsidRPr="03DFCC66" w:rsidR="008D1A71">
        <w:rPr>
          <w:rFonts w:ascii="Arial" w:hAnsi="Arial" w:cs="Arial"/>
        </w:rPr>
        <w:t xml:space="preserve"> I sprained my wrist recently and </w:t>
      </w:r>
      <w:r w:rsidRPr="03DFCC66" w:rsidR="008D1A71">
        <w:rPr>
          <w:rFonts w:ascii="Arial" w:hAnsi="Arial" w:cs="Arial"/>
        </w:rPr>
        <w:t>I’m</w:t>
      </w:r>
      <w:r w:rsidRPr="03DFCC66" w:rsidR="008D1A71">
        <w:rPr>
          <w:rFonts w:ascii="Arial" w:hAnsi="Arial" w:cs="Arial"/>
        </w:rPr>
        <w:t xml:space="preserve"> having trouble writing things down clearly so the best way for us would be to record. </w:t>
      </w:r>
      <w:proofErr w:type="gramStart"/>
      <w:r w:rsidRPr="03DFCC66" w:rsidR="008D1A71">
        <w:rPr>
          <w:rFonts w:ascii="Arial" w:hAnsi="Arial" w:cs="Arial"/>
        </w:rPr>
        <w:t>Ill</w:t>
      </w:r>
      <w:proofErr w:type="gramEnd"/>
      <w:r w:rsidRPr="03DFCC66" w:rsidR="008D1A71">
        <w:rPr>
          <w:rFonts w:ascii="Arial" w:hAnsi="Arial" w:cs="Arial"/>
        </w:rPr>
        <w:t xml:space="preserve"> take a note that you </w:t>
      </w:r>
      <w:r w:rsidRPr="03DFCC66" w:rsidR="008D1A71">
        <w:rPr>
          <w:rFonts w:ascii="Arial" w:hAnsi="Arial" w:cs="Arial"/>
        </w:rPr>
        <w:t>weren’t</w:t>
      </w:r>
      <w:r w:rsidRPr="03DFCC66" w:rsidR="008D1A71">
        <w:rPr>
          <w:rFonts w:ascii="Arial" w:hAnsi="Arial" w:cs="Arial"/>
        </w:rPr>
        <w:t xml:space="preserve"> happy about this, but honestly its nothing to worry about.</w:t>
      </w:r>
    </w:p>
    <w:p w:rsidRPr="008D1A71" w:rsidR="008D1A71" w:rsidP="008D1A71" w:rsidRDefault="008D1A71" w14:paraId="6BA309C9" w14:textId="0E1286D0">
      <w:pPr>
        <w:numPr>
          <w:ilvl w:val="0"/>
          <w:numId w:val="41"/>
        </w:numPr>
        <w:rPr>
          <w:rFonts w:ascii="Arial" w:hAnsi="Arial" w:cs="Arial"/>
        </w:rPr>
      </w:pPr>
      <w:r w:rsidRPr="03DFCC66" w:rsidR="008D1A71">
        <w:rPr>
          <w:rFonts w:ascii="Arial" w:hAnsi="Arial" w:cs="Arial"/>
        </w:rPr>
        <w:t>Well,</w:t>
      </w:r>
      <w:r w:rsidRPr="03DFCC66" w:rsidR="008D1A71">
        <w:rPr>
          <w:rFonts w:ascii="Arial" w:hAnsi="Arial" w:cs="Arial"/>
        </w:rPr>
        <w:t xml:space="preserve"> OK, I will take notes.</w:t>
      </w:r>
    </w:p>
    <w:p w:rsidRPr="008D1A71" w:rsidR="008D1A71" w:rsidP="008D1A71" w:rsidRDefault="008D1A71" w14:paraId="68BB4BA5" w14:textId="77777777">
      <w:pPr>
        <w:rPr>
          <w:rFonts w:ascii="Arial" w:hAnsi="Arial" w:cs="Arial"/>
        </w:rPr>
      </w:pPr>
      <w:r w:rsidRPr="008D1A71">
        <w:rPr>
          <w:rFonts w:ascii="Arial" w:hAnsi="Arial" w:cs="Arial"/>
        </w:rPr>
        <w:t>Hand back to LM</w:t>
      </w:r>
    </w:p>
    <w:p w:rsidRPr="008D1A71" w:rsidR="008D1A71" w:rsidP="008D1A71" w:rsidRDefault="008D1A71" w14:paraId="7451DADF" w14:textId="77777777">
      <w:pPr>
        <w:rPr>
          <w:rFonts w:ascii="Arial" w:hAnsi="Arial" w:cs="Arial"/>
        </w:rPr>
      </w:pPr>
    </w:p>
    <w:p w:rsidRPr="008D1A71" w:rsidR="008D1A71" w:rsidP="008D1A71" w:rsidRDefault="008D1A71" w14:paraId="0346865D" w14:textId="77777777">
      <w:pPr>
        <w:rPr>
          <w:rFonts w:ascii="Arial" w:hAnsi="Arial" w:cs="Arial"/>
          <w:b/>
          <w:bCs/>
        </w:rPr>
      </w:pPr>
      <w:r w:rsidRPr="008D1A71">
        <w:rPr>
          <w:rFonts w:ascii="Arial" w:hAnsi="Arial" w:cs="Arial"/>
          <w:b/>
          <w:bCs/>
        </w:rPr>
        <w:t>List of sickness absences</w:t>
      </w:r>
    </w:p>
    <w:p w:rsidRPr="008D1A71" w:rsidR="008D1A71" w:rsidP="008D1A71" w:rsidRDefault="008D1A71" w14:paraId="439D603F" w14:textId="77777777">
      <w:pPr>
        <w:spacing w:after="0" w:line="240" w:lineRule="auto"/>
        <w:ind w:left="720" w:firstLine="720"/>
        <w:textAlignment w:val="baseline"/>
        <w:rPr>
          <w:rFonts w:ascii="Arial" w:hAnsi="Arial" w:cs="Arial"/>
        </w:rPr>
      </w:pPr>
      <w:r w:rsidRPr="008D1A71">
        <w:rPr>
          <w:rFonts w:ascii="Arial" w:hAnsi="Arial" w:cs="Arial"/>
        </w:rPr>
        <w:t>January this year – 3 weeks</w:t>
      </w:r>
    </w:p>
    <w:p w:rsidRPr="008D1A71" w:rsidR="008D1A71" w:rsidP="008D1A71" w:rsidRDefault="008D1A71" w14:paraId="07822F27" w14:textId="77777777">
      <w:pPr>
        <w:spacing w:after="0" w:line="240" w:lineRule="auto"/>
        <w:ind w:left="720" w:firstLine="720"/>
        <w:textAlignment w:val="baseline"/>
        <w:rPr>
          <w:rFonts w:ascii="Arial" w:hAnsi="Arial" w:cs="Arial"/>
        </w:rPr>
      </w:pPr>
      <w:r w:rsidRPr="008D1A71">
        <w:rPr>
          <w:rFonts w:ascii="Arial" w:hAnsi="Arial" w:cs="Arial"/>
        </w:rPr>
        <w:t xml:space="preserve">September last year – 2 weeks </w:t>
      </w:r>
      <w:r w:rsidRPr="008D1A71">
        <w:rPr>
          <w:rFonts w:ascii="Arial" w:hAnsi="Arial" w:cs="Arial"/>
          <w:highlight w:val="yellow"/>
        </w:rPr>
        <w:t>(this is wrong – its only one week in their notes</w:t>
      </w:r>
      <w:r w:rsidRPr="008D1A71">
        <w:rPr>
          <w:rFonts w:ascii="Arial" w:hAnsi="Arial" w:cs="Arial"/>
        </w:rPr>
        <w:t>)</w:t>
      </w:r>
    </w:p>
    <w:p w:rsidRPr="008D1A71" w:rsidR="008D1A71" w:rsidP="008D1A71" w:rsidRDefault="008D1A71" w14:paraId="2857A29E" w14:textId="77777777">
      <w:pPr>
        <w:spacing w:after="0" w:line="240" w:lineRule="auto"/>
        <w:ind w:left="720" w:firstLine="720"/>
        <w:textAlignment w:val="baseline"/>
        <w:rPr>
          <w:rFonts w:ascii="Arial" w:hAnsi="Arial" w:cs="Arial"/>
        </w:rPr>
      </w:pPr>
      <w:r w:rsidRPr="008D1A71">
        <w:rPr>
          <w:rFonts w:ascii="Arial" w:hAnsi="Arial" w:cs="Arial"/>
        </w:rPr>
        <w:t>June last year - 2 weeks</w:t>
      </w:r>
    </w:p>
    <w:p w:rsidRPr="008D1A71" w:rsidR="008D1A71" w:rsidP="008D1A71" w:rsidRDefault="008D1A71" w14:paraId="45064AC2" w14:textId="77777777">
      <w:pPr>
        <w:spacing w:after="0" w:line="240" w:lineRule="auto"/>
        <w:ind w:left="720" w:firstLine="720"/>
        <w:textAlignment w:val="baseline"/>
        <w:rPr>
          <w:rFonts w:ascii="Arial" w:hAnsi="Arial" w:cs="Arial"/>
        </w:rPr>
      </w:pPr>
      <w:r w:rsidRPr="008D1A71">
        <w:rPr>
          <w:rFonts w:ascii="Arial" w:hAnsi="Arial" w:cs="Arial"/>
        </w:rPr>
        <w:t>Apr to May last year – 2 months</w:t>
      </w:r>
    </w:p>
    <w:p w:rsidRPr="008D1A71" w:rsidR="008D1A71" w:rsidP="008D1A71" w:rsidRDefault="008D1A71" w14:paraId="1D6ED9A2" w14:textId="77777777">
      <w:pPr>
        <w:spacing w:after="0" w:line="240" w:lineRule="auto"/>
        <w:ind w:left="720" w:firstLine="720"/>
        <w:textAlignment w:val="baseline"/>
        <w:rPr>
          <w:rFonts w:ascii="Arial" w:hAnsi="Arial" w:cs="Arial"/>
        </w:rPr>
      </w:pPr>
    </w:p>
    <w:p w:rsidRPr="008D1A71" w:rsidR="008D1A71" w:rsidP="008D1A71" w:rsidRDefault="008D1A71" w14:paraId="304C5E8C" w14:textId="0D1EF7F2">
      <w:pPr>
        <w:rPr>
          <w:rFonts w:ascii="Arial" w:hAnsi="Arial" w:cs="Arial"/>
        </w:rPr>
      </w:pPr>
      <w:r w:rsidRPr="03DFCC66" w:rsidR="008D1A71">
        <w:rPr>
          <w:rFonts w:ascii="Arial" w:hAnsi="Arial" w:cs="Arial"/>
          <w:b w:val="1"/>
          <w:bCs w:val="1"/>
        </w:rPr>
        <w:t>Appraisals</w:t>
      </w:r>
      <w:r w:rsidRPr="03DFCC66" w:rsidR="008D1A71">
        <w:rPr>
          <w:rFonts w:ascii="Arial" w:hAnsi="Arial" w:cs="Arial"/>
        </w:rPr>
        <w:t xml:space="preserve"> – Alex has been Very Good in each performance appraisal</w:t>
      </w:r>
    </w:p>
    <w:p w:rsidRPr="008D1A71" w:rsidR="008D1A71" w:rsidP="008D1A71" w:rsidRDefault="008D1A71" w14:paraId="7CD3E8DD" w14:textId="77777777">
      <w:pPr>
        <w:rPr>
          <w:rFonts w:ascii="Arial" w:hAnsi="Arial" w:cs="Arial"/>
        </w:rPr>
      </w:pPr>
    </w:p>
    <w:p w:rsidRPr="008D1A71" w:rsidR="008D1A71" w:rsidP="008D1A71" w:rsidRDefault="008D1A71" w14:paraId="6899557A" w14:textId="77777777">
      <w:pPr>
        <w:rPr>
          <w:rFonts w:ascii="Arial" w:hAnsi="Arial" w:cs="Arial"/>
          <w:b/>
          <w:bCs/>
        </w:rPr>
      </w:pPr>
      <w:r w:rsidRPr="008D1A71">
        <w:rPr>
          <w:rFonts w:ascii="Arial" w:hAnsi="Arial" w:cs="Arial"/>
          <w:b/>
          <w:bCs/>
        </w:rPr>
        <w:t xml:space="preserve">If asked about health and safety, or short-staffed, or sickness absences. </w:t>
      </w:r>
    </w:p>
    <w:p w:rsidRPr="008D1A71" w:rsidR="008D1A71" w:rsidP="008D1A71" w:rsidRDefault="008D1A71" w14:paraId="5D711870" w14:textId="3377677A">
      <w:pPr>
        <w:numPr>
          <w:ilvl w:val="0"/>
          <w:numId w:val="42"/>
        </w:numPr>
        <w:rPr>
          <w:rFonts w:ascii="Arial" w:hAnsi="Arial" w:cs="Arial"/>
        </w:rPr>
      </w:pPr>
      <w:r w:rsidRPr="03DFCC66" w:rsidR="008D1A71">
        <w:rPr>
          <w:rFonts w:ascii="Arial" w:hAnsi="Arial" w:cs="Arial"/>
        </w:rPr>
        <w:t>That’s</w:t>
      </w:r>
      <w:r w:rsidRPr="03DFCC66" w:rsidR="008D1A71">
        <w:rPr>
          <w:rFonts w:ascii="Arial" w:hAnsi="Arial" w:cs="Arial"/>
        </w:rPr>
        <w:t xml:space="preserve"> all </w:t>
      </w:r>
      <w:r w:rsidRPr="03DFCC66" w:rsidR="008D1A71">
        <w:rPr>
          <w:rFonts w:ascii="Arial" w:hAnsi="Arial" w:cs="Arial"/>
        </w:rPr>
        <w:t>very interesting</w:t>
      </w:r>
      <w:r w:rsidRPr="03DFCC66" w:rsidR="008D1A71">
        <w:rPr>
          <w:rFonts w:ascii="Arial" w:hAnsi="Arial" w:cs="Arial"/>
        </w:rPr>
        <w:t xml:space="preserve"> but this is not why we are here, remember that is a meeting to discuss Alex’s poor behaviour. Alex is the one who has behaved so aggressively and swore at a senior member of staff</w:t>
      </w:r>
      <w:r w:rsidRPr="03DFCC66" w:rsidR="008D1A71">
        <w:rPr>
          <w:rFonts w:ascii="Arial" w:hAnsi="Arial" w:cs="Arial"/>
        </w:rPr>
        <w:t xml:space="preserve">.  </w:t>
      </w:r>
      <w:r w:rsidRPr="03DFCC66" w:rsidR="008D1A71">
        <w:rPr>
          <w:rFonts w:ascii="Arial" w:hAnsi="Arial" w:cs="Arial"/>
        </w:rPr>
        <w:t xml:space="preserve">Roger is the Head of </w:t>
      </w:r>
      <w:r w:rsidRPr="03DFCC66" w:rsidR="008D1A71">
        <w:rPr>
          <w:rFonts w:ascii="Arial" w:hAnsi="Arial" w:cs="Arial"/>
        </w:rPr>
        <w:t>Department,</w:t>
      </w:r>
      <w:r w:rsidRPr="03DFCC66" w:rsidR="008D1A71">
        <w:rPr>
          <w:rFonts w:ascii="Arial" w:hAnsi="Arial" w:cs="Arial"/>
        </w:rPr>
        <w:t xml:space="preserve"> and you would think it worth your while treating him with respect. </w:t>
      </w:r>
    </w:p>
    <w:p w:rsidRPr="008D1A71" w:rsidR="008D1A71" w:rsidP="008D1A71" w:rsidRDefault="008D1A71" w14:paraId="56C368D6" w14:textId="77777777">
      <w:pPr>
        <w:numPr>
          <w:ilvl w:val="0"/>
          <w:numId w:val="42"/>
        </w:numPr>
        <w:rPr>
          <w:rFonts w:ascii="Arial" w:hAnsi="Arial" w:cs="Arial"/>
        </w:rPr>
      </w:pPr>
      <w:r w:rsidRPr="008D1A71">
        <w:rPr>
          <w:rFonts w:ascii="Arial" w:hAnsi="Arial" w:cs="Arial"/>
        </w:rPr>
        <w:t>That’s not what we are here for today. We are here to find out exactly what happened and why. We are here to hear  your explanation of the events on 22</w:t>
      </w:r>
      <w:r w:rsidRPr="008D1A71">
        <w:rPr>
          <w:rFonts w:ascii="Arial" w:hAnsi="Arial" w:cs="Arial"/>
          <w:vertAlign w:val="superscript"/>
        </w:rPr>
        <w:t>nd</w:t>
      </w:r>
      <w:r w:rsidRPr="008D1A71">
        <w:rPr>
          <w:rFonts w:ascii="Arial" w:hAnsi="Arial" w:cs="Arial"/>
        </w:rPr>
        <w:t xml:space="preserve"> January.</w:t>
      </w:r>
    </w:p>
    <w:p w:rsidRPr="008D1A71" w:rsidR="008D1A71" w:rsidP="008D1A71" w:rsidRDefault="008D1A71" w14:paraId="2199C604" w14:textId="77777777">
      <w:pPr>
        <w:rPr>
          <w:rFonts w:ascii="Arial" w:hAnsi="Arial" w:cs="Arial"/>
          <w:b/>
          <w:bCs/>
        </w:rPr>
      </w:pPr>
      <w:r w:rsidRPr="008D1A71">
        <w:rPr>
          <w:rFonts w:ascii="Arial" w:hAnsi="Arial" w:cs="Arial"/>
          <w:b/>
          <w:bCs/>
        </w:rPr>
        <w:t>If questioned about no investigation</w:t>
      </w:r>
    </w:p>
    <w:p w:rsidRPr="008D1A71" w:rsidR="008D1A71" w:rsidP="008D1A71" w:rsidRDefault="008D1A71" w14:paraId="234E4CFD" w14:textId="17323315">
      <w:pPr>
        <w:rPr>
          <w:rFonts w:ascii="Arial" w:hAnsi="Arial" w:cs="Arial"/>
        </w:rPr>
      </w:pPr>
      <w:r w:rsidRPr="03DFCC66" w:rsidR="008D1A71">
        <w:rPr>
          <w:rFonts w:ascii="Arial" w:hAnsi="Arial" w:cs="Arial"/>
        </w:rPr>
        <w:t xml:space="preserve">Iain has already said that he spoke to Roger and Roger confirmed that everything he said in his letter was true. </w:t>
      </w:r>
      <w:r w:rsidRPr="03DFCC66" w:rsidR="008D1A71">
        <w:rPr>
          <w:rFonts w:ascii="Arial" w:hAnsi="Arial" w:cs="Arial"/>
        </w:rPr>
        <w:t>I think that</w:t>
      </w:r>
      <w:r w:rsidRPr="03DFCC66" w:rsidR="008D1A71">
        <w:rPr>
          <w:rFonts w:ascii="Arial" w:hAnsi="Arial" w:cs="Arial"/>
        </w:rPr>
        <w:t xml:space="preserve"> is enough of an investigation, don’t you? Roger is </w:t>
      </w:r>
      <w:r w:rsidRPr="03DFCC66" w:rsidR="008D1A71">
        <w:rPr>
          <w:rFonts w:ascii="Arial" w:hAnsi="Arial" w:cs="Arial"/>
        </w:rPr>
        <w:t>an exceptionally reliable</w:t>
      </w:r>
      <w:r w:rsidRPr="03DFCC66" w:rsidR="008D1A71">
        <w:rPr>
          <w:rFonts w:ascii="Arial" w:hAnsi="Arial" w:cs="Arial"/>
        </w:rPr>
        <w:t xml:space="preserve"> witness and a senior member of staff</w:t>
      </w:r>
      <w:r w:rsidRPr="03DFCC66" w:rsidR="008D1A71">
        <w:rPr>
          <w:rFonts w:ascii="Arial" w:hAnsi="Arial" w:cs="Arial"/>
        </w:rPr>
        <w:t xml:space="preserve">.  </w:t>
      </w:r>
    </w:p>
    <w:p w:rsidRPr="008D1A71" w:rsidR="008D1A71" w:rsidP="008D1A71" w:rsidRDefault="008D1A71" w14:paraId="0DEC4EF8" w14:textId="55347652">
      <w:pPr>
        <w:rPr>
          <w:rFonts w:ascii="Arial" w:hAnsi="Arial" w:cs="Arial"/>
        </w:rPr>
      </w:pPr>
      <w:r w:rsidRPr="03DFCC66" w:rsidR="008D1A71">
        <w:rPr>
          <w:rFonts w:ascii="Arial" w:hAnsi="Arial" w:cs="Arial"/>
        </w:rPr>
        <w:t xml:space="preserve">If </w:t>
      </w:r>
      <w:r w:rsidRPr="03DFCC66" w:rsidR="008D1A71">
        <w:rPr>
          <w:rFonts w:ascii="Arial" w:hAnsi="Arial" w:cs="Arial"/>
        </w:rPr>
        <w:t>pressed.</w:t>
      </w:r>
      <w:r w:rsidRPr="03DFCC66" w:rsidR="008D1A71">
        <w:rPr>
          <w:rFonts w:ascii="Arial" w:hAnsi="Arial" w:cs="Arial"/>
        </w:rPr>
        <w:t xml:space="preserve"> You must remember that this is not a statutory requirement, and I am sure you will all agree that given the serious nature of this allegation it makes perfect sense to deal with the matter as soon as possible. That helps reduce the stress on everyone and </w:t>
      </w:r>
      <w:r w:rsidRPr="03DFCC66" w:rsidR="008D1A71">
        <w:rPr>
          <w:rFonts w:ascii="Arial" w:hAnsi="Arial" w:cs="Arial"/>
        </w:rPr>
        <w:t>that’s</w:t>
      </w:r>
      <w:r w:rsidRPr="03DFCC66" w:rsidR="008D1A71">
        <w:rPr>
          <w:rFonts w:ascii="Arial" w:hAnsi="Arial" w:cs="Arial"/>
        </w:rPr>
        <w:t xml:space="preserve"> why we are here.</w:t>
      </w:r>
    </w:p>
    <w:p w:rsidRPr="008D1A71" w:rsidR="008D1A71" w:rsidP="008D1A71" w:rsidRDefault="008D1A71" w14:paraId="3D9E3764" w14:textId="77777777">
      <w:pPr>
        <w:rPr>
          <w:rFonts w:ascii="Arial" w:hAnsi="Arial" w:cs="Arial"/>
          <w:b/>
          <w:bCs/>
        </w:rPr>
      </w:pPr>
      <w:r w:rsidRPr="008D1A71">
        <w:rPr>
          <w:rFonts w:ascii="Arial" w:hAnsi="Arial" w:cs="Arial"/>
          <w:b/>
          <w:bCs/>
        </w:rPr>
        <w:lastRenderedPageBreak/>
        <w:t>If questioned about the timings</w:t>
      </w:r>
    </w:p>
    <w:p w:rsidRPr="008D1A71" w:rsidR="008D1A71" w:rsidP="008D1A71" w:rsidRDefault="008D1A71" w14:paraId="79BFD31D" w14:textId="77777777">
      <w:pPr>
        <w:rPr>
          <w:rFonts w:ascii="Arial" w:hAnsi="Arial" w:cs="Arial"/>
        </w:rPr>
      </w:pPr>
      <w:r w:rsidRPr="008D1A71">
        <w:rPr>
          <w:rFonts w:ascii="Arial" w:hAnsi="Arial" w:cs="Arial"/>
        </w:rPr>
        <w:t>You will note that we are being very reasonable in listening to Alex, we have changed the timing of this meeting in response. Everyone else is happy to start a meeting at 9am but of course Alex has special circumstances.</w:t>
      </w:r>
    </w:p>
    <w:p w:rsidRPr="008D1A71" w:rsidR="008D1A71" w:rsidP="008D1A71" w:rsidRDefault="008D1A71" w14:paraId="4F12ECEE" w14:textId="27EFBCC3">
      <w:pPr>
        <w:rPr>
          <w:rFonts w:ascii="Arial" w:hAnsi="Arial" w:cs="Arial"/>
        </w:rPr>
      </w:pPr>
      <w:r w:rsidRPr="03DFCC66" w:rsidR="008D1A71">
        <w:rPr>
          <w:rFonts w:ascii="Arial" w:hAnsi="Arial" w:cs="Arial"/>
        </w:rPr>
        <w:t xml:space="preserve">Unfortunately, there have been sickness absences, and this has made it difficult to stick to the timings. Whilst it is unfortunate, there is not much we can do about that, and we </w:t>
      </w:r>
      <w:r w:rsidRPr="03DFCC66" w:rsidR="008D1A71">
        <w:rPr>
          <w:rFonts w:ascii="Arial" w:hAnsi="Arial" w:cs="Arial"/>
        </w:rPr>
        <w:t>don’t</w:t>
      </w:r>
      <w:r w:rsidRPr="03DFCC66" w:rsidR="008D1A71">
        <w:rPr>
          <w:rFonts w:ascii="Arial" w:hAnsi="Arial" w:cs="Arial"/>
        </w:rPr>
        <w:t xml:space="preserve"> want any further delays so </w:t>
      </w:r>
      <w:r w:rsidRPr="03DFCC66" w:rsidR="008D1A71">
        <w:rPr>
          <w:rFonts w:ascii="Arial" w:hAnsi="Arial" w:cs="Arial"/>
        </w:rPr>
        <w:t>that’s</w:t>
      </w:r>
      <w:r w:rsidRPr="03DFCC66" w:rsidR="008D1A71">
        <w:rPr>
          <w:rFonts w:ascii="Arial" w:hAnsi="Arial" w:cs="Arial"/>
        </w:rPr>
        <w:t xml:space="preserve"> why we are pressing ahead with the meeting. You </w:t>
      </w:r>
      <w:r w:rsidRPr="03DFCC66" w:rsidR="008D1A71">
        <w:rPr>
          <w:rFonts w:ascii="Arial" w:hAnsi="Arial" w:cs="Arial"/>
        </w:rPr>
        <w:t>can't</w:t>
      </w:r>
      <w:r w:rsidRPr="03DFCC66" w:rsidR="008D1A71">
        <w:rPr>
          <w:rFonts w:ascii="Arial" w:hAnsi="Arial" w:cs="Arial"/>
        </w:rPr>
        <w:t xml:space="preserve"> complain about us being too slow and then say we are going too quickly.</w:t>
      </w:r>
    </w:p>
    <w:p w:rsidRPr="008D1A71" w:rsidR="008D1A71" w:rsidP="008D1A71" w:rsidRDefault="008D1A71" w14:paraId="241847CB" w14:textId="09725A62">
      <w:pPr>
        <w:rPr>
          <w:rFonts w:ascii="Arial" w:hAnsi="Arial" w:cs="Arial"/>
        </w:rPr>
      </w:pPr>
      <w:r w:rsidRPr="03DFCC66" w:rsidR="008D1A71">
        <w:rPr>
          <w:rFonts w:ascii="Arial" w:hAnsi="Arial" w:cs="Arial"/>
          <w:b w:val="1"/>
          <w:bCs w:val="1"/>
        </w:rPr>
        <w:t>If questioned about bullying and harassment policy</w:t>
      </w:r>
      <w:r w:rsidRPr="03DFCC66" w:rsidR="008D1A71">
        <w:rPr>
          <w:rFonts w:ascii="Arial" w:hAnsi="Arial" w:cs="Arial"/>
        </w:rPr>
        <w:t xml:space="preserve"> – ask for evidence? What evidence do you have that there is bullying going on. Are you accusing your line manager of bullying you? If you wish to raise a grievance about bullying </w:t>
      </w:r>
      <w:r w:rsidRPr="03DFCC66" w:rsidR="008D1A71">
        <w:rPr>
          <w:rFonts w:ascii="Arial" w:hAnsi="Arial" w:cs="Arial"/>
        </w:rPr>
        <w:t>you</w:t>
      </w:r>
      <w:r w:rsidRPr="03DFCC66" w:rsidR="008D1A71">
        <w:rPr>
          <w:rFonts w:ascii="Arial" w:hAnsi="Arial" w:cs="Arial"/>
        </w:rPr>
        <w:t xml:space="preserve"> need to follow the policy and </w:t>
      </w:r>
      <w:r w:rsidRPr="03DFCC66" w:rsidR="008D1A71">
        <w:rPr>
          <w:rFonts w:ascii="Arial" w:hAnsi="Arial" w:cs="Arial"/>
        </w:rPr>
        <w:t>submit</w:t>
      </w:r>
      <w:r w:rsidRPr="03DFCC66" w:rsidR="008D1A71">
        <w:rPr>
          <w:rFonts w:ascii="Arial" w:hAnsi="Arial" w:cs="Arial"/>
        </w:rPr>
        <w:t xml:space="preserve"> that to the Head of Department, Roger Plum. </w:t>
      </w:r>
      <w:r w:rsidRPr="03DFCC66" w:rsidR="008D1A71">
        <w:rPr>
          <w:rFonts w:ascii="Arial" w:hAnsi="Arial" w:cs="Arial"/>
        </w:rPr>
        <w:t>I’m</w:t>
      </w:r>
      <w:r w:rsidRPr="03DFCC66" w:rsidR="008D1A71">
        <w:rPr>
          <w:rFonts w:ascii="Arial" w:hAnsi="Arial" w:cs="Arial"/>
        </w:rPr>
        <w:t xml:space="preserve"> sure he would be happy to see your evidence.</w:t>
      </w:r>
    </w:p>
    <w:p w:rsidRPr="008D1A71" w:rsidR="008D1A71" w:rsidP="008D1A71" w:rsidRDefault="008D1A71" w14:paraId="52870EB6" w14:textId="77777777">
      <w:pPr>
        <w:rPr>
          <w:rFonts w:ascii="Arial" w:hAnsi="Arial" w:cs="Arial"/>
          <w:b/>
          <w:bCs/>
        </w:rPr>
      </w:pPr>
      <w:r w:rsidRPr="008D1A71">
        <w:rPr>
          <w:rFonts w:ascii="Arial" w:hAnsi="Arial" w:cs="Arial"/>
          <w:b/>
          <w:bCs/>
        </w:rPr>
        <w:t>If asked about bullying culture</w:t>
      </w:r>
    </w:p>
    <w:p w:rsidRPr="008D1A71" w:rsidR="008D1A71" w:rsidP="008D1A71" w:rsidRDefault="008D1A71" w14:paraId="224C3F66" w14:textId="07707592">
      <w:pPr>
        <w:ind w:left="720"/>
        <w:rPr>
          <w:rFonts w:ascii="Arial" w:hAnsi="Arial" w:cs="Arial"/>
        </w:rPr>
      </w:pPr>
      <w:r w:rsidRPr="03DFCC66" w:rsidR="008D1A71">
        <w:rPr>
          <w:rFonts w:ascii="Arial" w:hAnsi="Arial" w:cs="Arial"/>
        </w:rPr>
        <w:t xml:space="preserve">a) We are planning to </w:t>
      </w:r>
      <w:r w:rsidRPr="03DFCC66" w:rsidR="008D1A71">
        <w:rPr>
          <w:rFonts w:ascii="Arial" w:hAnsi="Arial" w:cs="Arial"/>
        </w:rPr>
        <w:t>review</w:t>
      </w:r>
      <w:r w:rsidRPr="03DFCC66" w:rsidR="008D1A71">
        <w:rPr>
          <w:rFonts w:ascii="Arial" w:hAnsi="Arial" w:cs="Arial"/>
        </w:rPr>
        <w:t xml:space="preserve"> our policy on bullying and harassment next year and as </w:t>
      </w:r>
      <w:r w:rsidRPr="03DFCC66" w:rsidR="008D1A71">
        <w:rPr>
          <w:rFonts w:ascii="Arial" w:hAnsi="Arial" w:cs="Arial"/>
        </w:rPr>
        <w:t>always,</w:t>
      </w:r>
      <w:r w:rsidRPr="03DFCC66" w:rsidR="008D1A71">
        <w:rPr>
          <w:rFonts w:ascii="Arial" w:hAnsi="Arial" w:cs="Arial"/>
        </w:rPr>
        <w:t xml:space="preserve"> we will invite you give your comments when that is reviewed (in 2021)</w:t>
      </w:r>
    </w:p>
    <w:p w:rsidRPr="008D1A71" w:rsidR="008D1A71" w:rsidP="008D1A71" w:rsidRDefault="008D1A71" w14:paraId="6228F961" w14:textId="77777777">
      <w:pPr>
        <w:ind w:firstLine="720"/>
        <w:rPr>
          <w:rFonts w:ascii="Arial" w:hAnsi="Arial" w:cs="Arial"/>
        </w:rPr>
      </w:pPr>
      <w:r w:rsidRPr="008D1A71">
        <w:rPr>
          <w:rFonts w:ascii="Arial" w:hAnsi="Arial" w:cs="Arial"/>
        </w:rPr>
        <w:t>b) We can certainly have a think about setting up a meeting to look at broader issues of stress and or bullying that your raise</w:t>
      </w:r>
    </w:p>
    <w:p w:rsidRPr="008D1A71" w:rsidR="008D1A71" w:rsidP="008D1A71" w:rsidRDefault="008D1A71" w14:paraId="58F3E976" w14:textId="77777777">
      <w:pPr>
        <w:rPr>
          <w:rFonts w:ascii="Arial" w:hAnsi="Arial" w:cs="Arial"/>
        </w:rPr>
      </w:pPr>
    </w:p>
    <w:p w:rsidRPr="008D1A71" w:rsidR="008D1A71" w:rsidP="008D1A71" w:rsidRDefault="008D1A71" w14:paraId="20502AF0" w14:textId="77777777">
      <w:pPr>
        <w:rPr>
          <w:rFonts w:ascii="Arial" w:hAnsi="Arial" w:cs="Arial"/>
          <w:b/>
          <w:bCs/>
        </w:rPr>
      </w:pPr>
      <w:r w:rsidRPr="008D1A71">
        <w:rPr>
          <w:rFonts w:ascii="Arial" w:hAnsi="Arial" w:cs="Arial"/>
          <w:b/>
          <w:bCs/>
        </w:rPr>
        <w:t>If asked about sickness absence policies and return to work procedures</w:t>
      </w:r>
    </w:p>
    <w:p w:rsidRPr="008D1A71" w:rsidR="008D1A71" w:rsidP="008D1A71" w:rsidRDefault="008D1A71" w14:paraId="3E8BEF36" w14:textId="77777777">
      <w:pPr>
        <w:numPr>
          <w:ilvl w:val="0"/>
          <w:numId w:val="40"/>
        </w:numPr>
        <w:rPr>
          <w:rFonts w:ascii="Arial" w:hAnsi="Arial" w:cs="Arial"/>
        </w:rPr>
      </w:pPr>
      <w:r w:rsidRPr="008D1A71">
        <w:rPr>
          <w:rFonts w:ascii="Arial" w:hAnsi="Arial" w:cs="Arial"/>
        </w:rPr>
        <w:t xml:space="preserve">all our manager have been trained in the procedure so I am confident that Ian will have covered all the bases on that one </w:t>
      </w:r>
    </w:p>
    <w:p w:rsidRPr="008D1A71" w:rsidR="008D1A71" w:rsidP="008D1A71" w:rsidRDefault="008D1A71" w14:paraId="1964C309" w14:textId="3866DCCF">
      <w:pPr>
        <w:numPr>
          <w:ilvl w:val="0"/>
          <w:numId w:val="40"/>
        </w:numPr>
        <w:rPr>
          <w:rFonts w:ascii="Arial" w:hAnsi="Arial" w:cs="Arial"/>
        </w:rPr>
      </w:pPr>
      <w:r w:rsidRPr="03DFCC66" w:rsidR="008D1A71">
        <w:rPr>
          <w:rFonts w:ascii="Arial" w:hAnsi="Arial" w:cs="Arial"/>
        </w:rPr>
        <w:t xml:space="preserve">If the policies were not followed that would be disappointing, I </w:t>
      </w:r>
      <w:r w:rsidRPr="03DFCC66" w:rsidR="008D1A71">
        <w:rPr>
          <w:rFonts w:ascii="Arial" w:hAnsi="Arial" w:cs="Arial"/>
        </w:rPr>
        <w:t>don’t</w:t>
      </w:r>
      <w:r w:rsidRPr="03DFCC66" w:rsidR="008D1A71">
        <w:rPr>
          <w:rFonts w:ascii="Arial" w:hAnsi="Arial" w:cs="Arial"/>
        </w:rPr>
        <w:t xml:space="preserve"> mind </w:t>
      </w:r>
      <w:r w:rsidRPr="03DFCC66" w:rsidR="008D1A71">
        <w:rPr>
          <w:rFonts w:ascii="Arial" w:hAnsi="Arial" w:cs="Arial"/>
        </w:rPr>
        <w:t>looking</w:t>
      </w:r>
      <w:r w:rsidRPr="03DFCC66" w:rsidR="008D1A71">
        <w:rPr>
          <w:rFonts w:ascii="Arial" w:hAnsi="Arial" w:cs="Arial"/>
        </w:rPr>
        <w:t xml:space="preserve"> at that after this meeting to see whether the procedures were followed. </w:t>
      </w:r>
    </w:p>
    <w:p w:rsidRPr="008D1A71" w:rsidR="00483BF9" w:rsidP="00483BF9" w:rsidRDefault="00483BF9" w14:paraId="21749CE4" w14:textId="77777777">
      <w:pPr>
        <w:rPr>
          <w:rFonts w:ascii="Arial" w:hAnsi="Arial" w:cs="Arial"/>
          <w:sz w:val="24"/>
          <w:szCs w:val="24"/>
        </w:rPr>
      </w:pPr>
    </w:p>
    <w:sectPr w:rsidRPr="008D1A71" w:rsidR="00483BF9" w:rsidSect="008441BB">
      <w:footerReference w:type="even" r:id="rId11"/>
      <w:footerReference w:type="default" r:id="rId12"/>
      <w:pgSz w:w="16838" w:h="11906" w:orient="landscape" w:code="9"/>
      <w:pgMar w:top="720" w:right="720" w:bottom="720" w:left="720" w:header="720" w:footer="79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30D19" w:rsidRDefault="00730D19" w14:paraId="392ECCE1" w14:textId="77777777">
      <w:r>
        <w:separator/>
      </w:r>
    </w:p>
  </w:endnote>
  <w:endnote w:type="continuationSeparator" w:id="0">
    <w:p w:rsidR="00730D19" w:rsidRDefault="00730D19" w14:paraId="08E86FB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751B0" w:rsidRDefault="00B751B0" w14:paraId="6D283DE0" w14:textId="77777777">
    <w:pPr>
      <w:pStyle w:val="Footer"/>
      <w:framePr w:wrap="around" w:hAnchor="margin" w:vAnchor="text" w:xAlign="center" w:y="1"/>
    </w:pPr>
    <w:r>
      <w:fldChar w:fldCharType="begin"/>
    </w:r>
    <w:r>
      <w:instrText xml:space="preserve">PAGE  </w:instrText>
    </w:r>
    <w:r>
      <w:fldChar w:fldCharType="end"/>
    </w:r>
  </w:p>
  <w:p w:rsidR="00B751B0" w:rsidRDefault="00B751B0" w14:paraId="3BDA9A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751B0" w:rsidRDefault="00B751B0" w14:paraId="7949AFC3" w14:textId="05B7229C">
    <w:pPr>
      <w:pStyle w:val="Footer"/>
      <w:framePr w:wrap="around" w:hAnchor="margin" w:vAnchor="text" w:xAlign="center" w:y="1"/>
    </w:pPr>
    <w:r>
      <w:fldChar w:fldCharType="begin"/>
    </w:r>
    <w:r>
      <w:instrText xml:space="preserve">PAGE  </w:instrText>
    </w:r>
    <w:r>
      <w:fldChar w:fldCharType="separate"/>
    </w:r>
    <w:r>
      <w:rPr>
        <w:noProof/>
      </w:rPr>
      <w:t>13</w:t>
    </w:r>
    <w:r>
      <w:fldChar w:fldCharType="end"/>
    </w:r>
  </w:p>
  <w:p w:rsidR="00B751B0" w:rsidRDefault="00B751B0" w14:paraId="1AE8B9E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30D19" w:rsidRDefault="00730D19" w14:paraId="2ACB3D19" w14:textId="77777777">
      <w:r>
        <w:separator/>
      </w:r>
    </w:p>
  </w:footnote>
  <w:footnote w:type="continuationSeparator" w:id="0">
    <w:p w:rsidR="00730D19" w:rsidRDefault="00730D19" w14:paraId="0E0A5BE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439F3"/>
    <w:multiLevelType w:val="hybridMultilevel"/>
    <w:tmpl w:val="232461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4B719D"/>
    <w:multiLevelType w:val="hybridMultilevel"/>
    <w:tmpl w:val="D8060C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3" w15:restartNumberingAfterBreak="0">
    <w:nsid w:val="078F29D3"/>
    <w:multiLevelType w:val="hybridMultilevel"/>
    <w:tmpl w:val="5A90A8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45306D"/>
    <w:multiLevelType w:val="hybridMultilevel"/>
    <w:tmpl w:val="24C4FC1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10ED13FF"/>
    <w:multiLevelType w:val="hybridMultilevel"/>
    <w:tmpl w:val="900244BE"/>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1A530D9D"/>
    <w:multiLevelType w:val="hybridMultilevel"/>
    <w:tmpl w:val="D2BE4AB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AFE32B6"/>
    <w:multiLevelType w:val="hybridMultilevel"/>
    <w:tmpl w:val="8E12ECBE"/>
    <w:lvl w:ilvl="0" w:tplc="0820139C">
      <w:start w:val="1"/>
      <w:numFmt w:val="lowerLetter"/>
      <w:lvlText w:val="%1)"/>
      <w:lvlJc w:val="left"/>
      <w:pPr>
        <w:ind w:left="768" w:hanging="360"/>
      </w:pPr>
      <w:rPr>
        <w:rFonts w:hint="default"/>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8" w15:restartNumberingAfterBreak="0">
    <w:nsid w:val="1BA54FA9"/>
    <w:multiLevelType w:val="hybridMultilevel"/>
    <w:tmpl w:val="AE5EEF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1CF34EC3"/>
    <w:multiLevelType w:val="hybridMultilevel"/>
    <w:tmpl w:val="9FCAA0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1666F77"/>
    <w:multiLevelType w:val="hybridMultilevel"/>
    <w:tmpl w:val="E048ED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3A47574"/>
    <w:multiLevelType w:val="hybridMultilevel"/>
    <w:tmpl w:val="4EFCAF5A"/>
    <w:lvl w:ilvl="0" w:tplc="04090001">
      <w:start w:val="1"/>
      <w:numFmt w:val="bullet"/>
      <w:lvlText w:val=""/>
      <w:lvlJc w:val="left"/>
      <w:pPr>
        <w:ind w:left="739"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258B6DA6"/>
    <w:multiLevelType w:val="hybridMultilevel"/>
    <w:tmpl w:val="9B86100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28C43105"/>
    <w:multiLevelType w:val="hybridMultilevel"/>
    <w:tmpl w:val="817A9EC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29567E10"/>
    <w:multiLevelType w:val="hybridMultilevel"/>
    <w:tmpl w:val="028E5D3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hint="default" w:ascii="Symbol" w:hAnsi="Symbol"/>
        <w:color w:val="auto"/>
      </w:rPr>
    </w:lvl>
    <w:lvl w:ilvl="1">
      <w:start w:val="1"/>
      <w:numFmt w:val="bullet"/>
      <w:pStyle w:val="ListBullet2"/>
      <w:lvlText w:val="o"/>
      <w:lvlJc w:val="left"/>
      <w:pPr>
        <w:tabs>
          <w:tab w:val="num" w:pos="680"/>
        </w:tabs>
        <w:ind w:left="680" w:hanging="340"/>
      </w:pPr>
      <w:rPr>
        <w:rFonts w:hint="default" w:ascii="Courier New" w:hAnsi="Courier New"/>
      </w:rPr>
    </w:lvl>
    <w:lvl w:ilvl="2">
      <w:start w:val="1"/>
      <w:numFmt w:val="bullet"/>
      <w:pStyle w:val="ListBullet3"/>
      <w:lvlText w:val=""/>
      <w:lvlJc w:val="left"/>
      <w:pPr>
        <w:tabs>
          <w:tab w:val="num" w:pos="1361"/>
        </w:tabs>
        <w:ind w:left="1361" w:hanging="681"/>
      </w:pPr>
      <w:rPr>
        <w:rFonts w:hint="default" w:ascii="Wingdings" w:hAnsi="Wingdings"/>
      </w:rPr>
    </w:lvl>
    <w:lvl w:ilvl="3">
      <w:start w:val="1"/>
      <w:numFmt w:val="bullet"/>
      <w:pStyle w:val="ListBullet4"/>
      <w:lvlText w:val=""/>
      <w:lvlJc w:val="left"/>
      <w:pPr>
        <w:tabs>
          <w:tab w:val="num" w:pos="1758"/>
        </w:tabs>
        <w:ind w:left="1758" w:hanging="397"/>
      </w:pPr>
      <w:rPr>
        <w:rFonts w:hint="default" w:ascii="Symbol" w:hAnsi="Symbol"/>
      </w:rPr>
    </w:lvl>
    <w:lvl w:ilvl="4">
      <w:start w:val="1"/>
      <w:numFmt w:val="bullet"/>
      <w:pStyle w:val="ListBullet5"/>
      <w:lvlText w:val="o"/>
      <w:lvlJc w:val="left"/>
      <w:pPr>
        <w:tabs>
          <w:tab w:val="num" w:pos="2155"/>
        </w:tabs>
        <w:ind w:left="2155" w:hanging="397"/>
      </w:pPr>
      <w:rPr>
        <w:rFonts w:hint="default" w:ascii="Courier New" w:hAnsi="Courier New"/>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6" w15:restartNumberingAfterBreak="0">
    <w:nsid w:val="2F0F1BC5"/>
    <w:multiLevelType w:val="hybridMultilevel"/>
    <w:tmpl w:val="2B76B2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F336424"/>
    <w:multiLevelType w:val="hybridMultilevel"/>
    <w:tmpl w:val="FE00DAC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34E61236"/>
    <w:multiLevelType w:val="hybridMultilevel"/>
    <w:tmpl w:val="C12435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8E31B67"/>
    <w:multiLevelType w:val="hybridMultilevel"/>
    <w:tmpl w:val="0248D5C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3ADF2EC6"/>
    <w:multiLevelType w:val="hybridMultilevel"/>
    <w:tmpl w:val="1BBC77B0"/>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3DB51B14"/>
    <w:multiLevelType w:val="hybridMultilevel"/>
    <w:tmpl w:val="0914BF24"/>
    <w:lvl w:ilvl="0" w:tplc="9F7E441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E2F42ED"/>
    <w:multiLevelType w:val="hybridMultilevel"/>
    <w:tmpl w:val="A13632E8"/>
    <w:lvl w:ilvl="0" w:tplc="3C7009F0">
      <w:start w:val="1"/>
      <w:numFmt w:val="bullet"/>
      <w:lvlText w:val="•"/>
      <w:lvlJc w:val="left"/>
      <w:pPr>
        <w:tabs>
          <w:tab w:val="num" w:pos="720"/>
        </w:tabs>
        <w:ind w:left="720" w:hanging="360"/>
      </w:pPr>
      <w:rPr>
        <w:rFonts w:hint="default" w:ascii="Arial" w:hAnsi="Arial"/>
      </w:rPr>
    </w:lvl>
    <w:lvl w:ilvl="1" w:tplc="A086A298" w:tentative="1">
      <w:start w:val="1"/>
      <w:numFmt w:val="bullet"/>
      <w:lvlText w:val="•"/>
      <w:lvlJc w:val="left"/>
      <w:pPr>
        <w:tabs>
          <w:tab w:val="num" w:pos="1440"/>
        </w:tabs>
        <w:ind w:left="1440" w:hanging="360"/>
      </w:pPr>
      <w:rPr>
        <w:rFonts w:hint="default" w:ascii="Arial" w:hAnsi="Arial"/>
      </w:rPr>
    </w:lvl>
    <w:lvl w:ilvl="2" w:tplc="44060C44" w:tentative="1">
      <w:start w:val="1"/>
      <w:numFmt w:val="bullet"/>
      <w:lvlText w:val="•"/>
      <w:lvlJc w:val="left"/>
      <w:pPr>
        <w:tabs>
          <w:tab w:val="num" w:pos="2160"/>
        </w:tabs>
        <w:ind w:left="2160" w:hanging="360"/>
      </w:pPr>
      <w:rPr>
        <w:rFonts w:hint="default" w:ascii="Arial" w:hAnsi="Arial"/>
      </w:rPr>
    </w:lvl>
    <w:lvl w:ilvl="3" w:tplc="10A4C378" w:tentative="1">
      <w:start w:val="1"/>
      <w:numFmt w:val="bullet"/>
      <w:lvlText w:val="•"/>
      <w:lvlJc w:val="left"/>
      <w:pPr>
        <w:tabs>
          <w:tab w:val="num" w:pos="2880"/>
        </w:tabs>
        <w:ind w:left="2880" w:hanging="360"/>
      </w:pPr>
      <w:rPr>
        <w:rFonts w:hint="default" w:ascii="Arial" w:hAnsi="Arial"/>
      </w:rPr>
    </w:lvl>
    <w:lvl w:ilvl="4" w:tplc="820215D0" w:tentative="1">
      <w:start w:val="1"/>
      <w:numFmt w:val="bullet"/>
      <w:lvlText w:val="•"/>
      <w:lvlJc w:val="left"/>
      <w:pPr>
        <w:tabs>
          <w:tab w:val="num" w:pos="3600"/>
        </w:tabs>
        <w:ind w:left="3600" w:hanging="360"/>
      </w:pPr>
      <w:rPr>
        <w:rFonts w:hint="default" w:ascii="Arial" w:hAnsi="Arial"/>
      </w:rPr>
    </w:lvl>
    <w:lvl w:ilvl="5" w:tplc="0AC807E2" w:tentative="1">
      <w:start w:val="1"/>
      <w:numFmt w:val="bullet"/>
      <w:lvlText w:val="•"/>
      <w:lvlJc w:val="left"/>
      <w:pPr>
        <w:tabs>
          <w:tab w:val="num" w:pos="4320"/>
        </w:tabs>
        <w:ind w:left="4320" w:hanging="360"/>
      </w:pPr>
      <w:rPr>
        <w:rFonts w:hint="default" w:ascii="Arial" w:hAnsi="Arial"/>
      </w:rPr>
    </w:lvl>
    <w:lvl w:ilvl="6" w:tplc="CA70B86A" w:tentative="1">
      <w:start w:val="1"/>
      <w:numFmt w:val="bullet"/>
      <w:lvlText w:val="•"/>
      <w:lvlJc w:val="left"/>
      <w:pPr>
        <w:tabs>
          <w:tab w:val="num" w:pos="5040"/>
        </w:tabs>
        <w:ind w:left="5040" w:hanging="360"/>
      </w:pPr>
      <w:rPr>
        <w:rFonts w:hint="default" w:ascii="Arial" w:hAnsi="Arial"/>
      </w:rPr>
    </w:lvl>
    <w:lvl w:ilvl="7" w:tplc="4F3E6150" w:tentative="1">
      <w:start w:val="1"/>
      <w:numFmt w:val="bullet"/>
      <w:lvlText w:val="•"/>
      <w:lvlJc w:val="left"/>
      <w:pPr>
        <w:tabs>
          <w:tab w:val="num" w:pos="5760"/>
        </w:tabs>
        <w:ind w:left="5760" w:hanging="360"/>
      </w:pPr>
      <w:rPr>
        <w:rFonts w:hint="default" w:ascii="Arial" w:hAnsi="Arial"/>
      </w:rPr>
    </w:lvl>
    <w:lvl w:ilvl="8" w:tplc="9E7A5D46" w:tentative="1">
      <w:start w:val="1"/>
      <w:numFmt w:val="bullet"/>
      <w:lvlText w:val="•"/>
      <w:lvlJc w:val="left"/>
      <w:pPr>
        <w:tabs>
          <w:tab w:val="num" w:pos="6480"/>
        </w:tabs>
        <w:ind w:left="6480" w:hanging="360"/>
      </w:pPr>
      <w:rPr>
        <w:rFonts w:hint="default" w:ascii="Arial" w:hAnsi="Arial"/>
      </w:rPr>
    </w:lvl>
  </w:abstractNum>
  <w:abstractNum w:abstractNumId="23" w15:restartNumberingAfterBreak="0">
    <w:nsid w:val="453D02B7"/>
    <w:multiLevelType w:val="hybridMultilevel"/>
    <w:tmpl w:val="9B360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CD1D9A"/>
    <w:multiLevelType w:val="multilevel"/>
    <w:tmpl w:val="1E006DEC"/>
    <w:styleLink w:val="Headings"/>
    <w:lvl w:ilvl="0">
      <w:start w:val="1"/>
      <w:numFmt w:val="none"/>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5" w15:restartNumberingAfterBreak="0">
    <w:nsid w:val="4B332A69"/>
    <w:multiLevelType w:val="hybridMultilevel"/>
    <w:tmpl w:val="442E28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hint="default" w:ascii="Arial" w:hAnsi="Arial"/>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C63431"/>
    <w:multiLevelType w:val="hybridMultilevel"/>
    <w:tmpl w:val="00F4CF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39B24F3"/>
    <w:multiLevelType w:val="hybridMultilevel"/>
    <w:tmpl w:val="6BE21A3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9"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0" w15:restartNumberingAfterBreak="0">
    <w:nsid w:val="5A424FFD"/>
    <w:multiLevelType w:val="hybridMultilevel"/>
    <w:tmpl w:val="CB065DA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1"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80106E"/>
    <w:multiLevelType w:val="multilevel"/>
    <w:tmpl w:val="DFFE91E0"/>
    <w:lvl w:ilvl="0">
      <w:start w:val="1"/>
      <w:numFmt w:val="bullet"/>
      <w:lvlText w:val=""/>
      <w:lvlJc w:val="left"/>
      <w:pPr>
        <w:tabs>
          <w:tab w:val="num" w:pos="340"/>
        </w:tabs>
        <w:ind w:left="340" w:hanging="340"/>
      </w:pPr>
      <w:rPr>
        <w:rFonts w:hint="default" w:ascii="Symbol" w:hAnsi="Symbol"/>
        <w:color w:val="auto"/>
      </w:rPr>
    </w:lvl>
    <w:lvl w:ilvl="1">
      <w:start w:val="1"/>
      <w:numFmt w:val="bullet"/>
      <w:lvlText w:val="o"/>
      <w:lvlJc w:val="left"/>
      <w:pPr>
        <w:tabs>
          <w:tab w:val="num" w:pos="680"/>
        </w:tabs>
        <w:ind w:left="680" w:hanging="340"/>
      </w:pPr>
      <w:rPr>
        <w:rFonts w:hint="default" w:ascii="Courier New" w:hAnsi="Courier New"/>
      </w:rPr>
    </w:lvl>
    <w:lvl w:ilvl="2">
      <w:start w:val="1"/>
      <w:numFmt w:val="bullet"/>
      <w:lvlText w:val=""/>
      <w:lvlJc w:val="left"/>
      <w:pPr>
        <w:tabs>
          <w:tab w:val="num" w:pos="1361"/>
        </w:tabs>
        <w:ind w:left="1361" w:hanging="681"/>
      </w:pPr>
      <w:rPr>
        <w:rFonts w:hint="default" w:ascii="Wingdings" w:hAnsi="Wingdings"/>
      </w:rPr>
    </w:lvl>
    <w:lvl w:ilvl="3">
      <w:start w:val="1"/>
      <w:numFmt w:val="bullet"/>
      <w:lvlText w:val=""/>
      <w:lvlJc w:val="left"/>
      <w:pPr>
        <w:tabs>
          <w:tab w:val="num" w:pos="1758"/>
        </w:tabs>
        <w:ind w:left="1758" w:hanging="397"/>
      </w:pPr>
      <w:rPr>
        <w:rFonts w:hint="default" w:ascii="Symbol" w:hAnsi="Symbol"/>
      </w:rPr>
    </w:lvl>
    <w:lvl w:ilvl="4">
      <w:start w:val="1"/>
      <w:numFmt w:val="bullet"/>
      <w:lvlText w:val="o"/>
      <w:lvlJc w:val="left"/>
      <w:pPr>
        <w:tabs>
          <w:tab w:val="num" w:pos="2155"/>
        </w:tabs>
        <w:ind w:left="2155" w:hanging="397"/>
      </w:pPr>
      <w:rPr>
        <w:rFonts w:hint="default" w:ascii="Courier New" w:hAnsi="Courier New"/>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33" w15:restartNumberingAfterBreak="0">
    <w:nsid w:val="68FB3E8C"/>
    <w:multiLevelType w:val="hybridMultilevel"/>
    <w:tmpl w:val="7090AB0E"/>
    <w:lvl w:ilvl="0" w:tplc="C3B2F4A2">
      <w:start w:val="1"/>
      <w:numFmt w:val="bullet"/>
      <w:lvlText w:val="•"/>
      <w:lvlJc w:val="left"/>
      <w:pPr>
        <w:tabs>
          <w:tab w:val="num" w:pos="720"/>
        </w:tabs>
        <w:ind w:left="720" w:hanging="360"/>
      </w:pPr>
      <w:rPr>
        <w:rFonts w:hint="default" w:ascii="Arial" w:hAnsi="Arial"/>
      </w:rPr>
    </w:lvl>
    <w:lvl w:ilvl="1" w:tplc="958A7792" w:tentative="1">
      <w:start w:val="1"/>
      <w:numFmt w:val="bullet"/>
      <w:lvlText w:val="•"/>
      <w:lvlJc w:val="left"/>
      <w:pPr>
        <w:tabs>
          <w:tab w:val="num" w:pos="1440"/>
        </w:tabs>
        <w:ind w:left="1440" w:hanging="360"/>
      </w:pPr>
      <w:rPr>
        <w:rFonts w:hint="default" w:ascii="Arial" w:hAnsi="Arial"/>
      </w:rPr>
    </w:lvl>
    <w:lvl w:ilvl="2" w:tplc="9FD8C4C2" w:tentative="1">
      <w:start w:val="1"/>
      <w:numFmt w:val="bullet"/>
      <w:lvlText w:val="•"/>
      <w:lvlJc w:val="left"/>
      <w:pPr>
        <w:tabs>
          <w:tab w:val="num" w:pos="2160"/>
        </w:tabs>
        <w:ind w:left="2160" w:hanging="360"/>
      </w:pPr>
      <w:rPr>
        <w:rFonts w:hint="default" w:ascii="Arial" w:hAnsi="Arial"/>
      </w:rPr>
    </w:lvl>
    <w:lvl w:ilvl="3" w:tplc="F21CD552" w:tentative="1">
      <w:start w:val="1"/>
      <w:numFmt w:val="bullet"/>
      <w:lvlText w:val="•"/>
      <w:lvlJc w:val="left"/>
      <w:pPr>
        <w:tabs>
          <w:tab w:val="num" w:pos="2880"/>
        </w:tabs>
        <w:ind w:left="2880" w:hanging="360"/>
      </w:pPr>
      <w:rPr>
        <w:rFonts w:hint="default" w:ascii="Arial" w:hAnsi="Arial"/>
      </w:rPr>
    </w:lvl>
    <w:lvl w:ilvl="4" w:tplc="60B8ED60" w:tentative="1">
      <w:start w:val="1"/>
      <w:numFmt w:val="bullet"/>
      <w:lvlText w:val="•"/>
      <w:lvlJc w:val="left"/>
      <w:pPr>
        <w:tabs>
          <w:tab w:val="num" w:pos="3600"/>
        </w:tabs>
        <w:ind w:left="3600" w:hanging="360"/>
      </w:pPr>
      <w:rPr>
        <w:rFonts w:hint="default" w:ascii="Arial" w:hAnsi="Arial"/>
      </w:rPr>
    </w:lvl>
    <w:lvl w:ilvl="5" w:tplc="3EFCAB96" w:tentative="1">
      <w:start w:val="1"/>
      <w:numFmt w:val="bullet"/>
      <w:lvlText w:val="•"/>
      <w:lvlJc w:val="left"/>
      <w:pPr>
        <w:tabs>
          <w:tab w:val="num" w:pos="4320"/>
        </w:tabs>
        <w:ind w:left="4320" w:hanging="360"/>
      </w:pPr>
      <w:rPr>
        <w:rFonts w:hint="default" w:ascii="Arial" w:hAnsi="Arial"/>
      </w:rPr>
    </w:lvl>
    <w:lvl w:ilvl="6" w:tplc="39DC2DCC" w:tentative="1">
      <w:start w:val="1"/>
      <w:numFmt w:val="bullet"/>
      <w:lvlText w:val="•"/>
      <w:lvlJc w:val="left"/>
      <w:pPr>
        <w:tabs>
          <w:tab w:val="num" w:pos="5040"/>
        </w:tabs>
        <w:ind w:left="5040" w:hanging="360"/>
      </w:pPr>
      <w:rPr>
        <w:rFonts w:hint="default" w:ascii="Arial" w:hAnsi="Arial"/>
      </w:rPr>
    </w:lvl>
    <w:lvl w:ilvl="7" w:tplc="3990D106" w:tentative="1">
      <w:start w:val="1"/>
      <w:numFmt w:val="bullet"/>
      <w:lvlText w:val="•"/>
      <w:lvlJc w:val="left"/>
      <w:pPr>
        <w:tabs>
          <w:tab w:val="num" w:pos="5760"/>
        </w:tabs>
        <w:ind w:left="5760" w:hanging="360"/>
      </w:pPr>
      <w:rPr>
        <w:rFonts w:hint="default" w:ascii="Arial" w:hAnsi="Arial"/>
      </w:rPr>
    </w:lvl>
    <w:lvl w:ilvl="8" w:tplc="540CA7BE" w:tentative="1">
      <w:start w:val="1"/>
      <w:numFmt w:val="bullet"/>
      <w:lvlText w:val="•"/>
      <w:lvlJc w:val="left"/>
      <w:pPr>
        <w:tabs>
          <w:tab w:val="num" w:pos="6480"/>
        </w:tabs>
        <w:ind w:left="6480" w:hanging="360"/>
      </w:pPr>
      <w:rPr>
        <w:rFonts w:hint="default" w:ascii="Arial" w:hAnsi="Arial"/>
      </w:rPr>
    </w:lvl>
  </w:abstractNum>
  <w:abstractNum w:abstractNumId="34" w15:restartNumberingAfterBreak="0">
    <w:nsid w:val="6BA60579"/>
    <w:multiLevelType w:val="hybridMultilevel"/>
    <w:tmpl w:val="4A5077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FCC24FA"/>
    <w:multiLevelType w:val="hybridMultilevel"/>
    <w:tmpl w:val="6A327D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0163FAD"/>
    <w:multiLevelType w:val="hybridMultilevel"/>
    <w:tmpl w:val="1A8E03E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7" w15:restartNumberingAfterBreak="0">
    <w:nsid w:val="72DE72ED"/>
    <w:multiLevelType w:val="hybridMultilevel"/>
    <w:tmpl w:val="FC4A4F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4344F24"/>
    <w:multiLevelType w:val="hybridMultilevel"/>
    <w:tmpl w:val="99421E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49C4798"/>
    <w:multiLevelType w:val="hybridMultilevel"/>
    <w:tmpl w:val="89723C8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40" w15:restartNumberingAfterBreak="0">
    <w:nsid w:val="7A056259"/>
    <w:multiLevelType w:val="hybridMultilevel"/>
    <w:tmpl w:val="5970B48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1" w15:restartNumberingAfterBreak="0">
    <w:nsid w:val="7FE84E34"/>
    <w:multiLevelType w:val="hybridMultilevel"/>
    <w:tmpl w:val="C3AC4AB4"/>
    <w:lvl w:ilvl="0" w:tplc="7A9880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4"/>
  </w:num>
  <w:num w:numId="2">
    <w:abstractNumId w:val="2"/>
  </w:num>
  <w:num w:numId="3">
    <w:abstractNumId w:val="15"/>
  </w:num>
  <w:num w:numId="4">
    <w:abstractNumId w:val="29"/>
  </w:num>
  <w:num w:numId="5">
    <w:abstractNumId w:val="31"/>
  </w:num>
  <w:num w:numId="6">
    <w:abstractNumId w:val="26"/>
  </w:num>
  <w:num w:numId="7">
    <w:abstractNumId w:val="14"/>
  </w:num>
  <w:num w:numId="8">
    <w:abstractNumId w:val="23"/>
  </w:num>
  <w:num w:numId="9">
    <w:abstractNumId w:val="4"/>
  </w:num>
  <w:num w:numId="10">
    <w:abstractNumId w:val="36"/>
  </w:num>
  <w:num w:numId="11">
    <w:abstractNumId w:val="28"/>
  </w:num>
  <w:num w:numId="12">
    <w:abstractNumId w:val="11"/>
  </w:num>
  <w:num w:numId="13">
    <w:abstractNumId w:val="20"/>
  </w:num>
  <w:num w:numId="14">
    <w:abstractNumId w:val="30"/>
  </w:num>
  <w:num w:numId="15">
    <w:abstractNumId w:val="5"/>
  </w:num>
  <w:num w:numId="16">
    <w:abstractNumId w:val="17"/>
  </w:num>
  <w:num w:numId="17">
    <w:abstractNumId w:val="13"/>
  </w:num>
  <w:num w:numId="18">
    <w:abstractNumId w:val="8"/>
  </w:num>
  <w:num w:numId="19">
    <w:abstractNumId w:val="12"/>
  </w:num>
  <w:num w:numId="20">
    <w:abstractNumId w:val="40"/>
  </w:num>
  <w:num w:numId="21">
    <w:abstractNumId w:val="6"/>
  </w:num>
  <w:num w:numId="22">
    <w:abstractNumId w:val="38"/>
  </w:num>
  <w:num w:numId="23">
    <w:abstractNumId w:val="1"/>
  </w:num>
  <w:num w:numId="24">
    <w:abstractNumId w:val="35"/>
  </w:num>
  <w:num w:numId="25">
    <w:abstractNumId w:val="39"/>
  </w:num>
  <w:num w:numId="26">
    <w:abstractNumId w:val="0"/>
  </w:num>
  <w:num w:numId="27">
    <w:abstractNumId w:val="37"/>
  </w:num>
  <w:num w:numId="28">
    <w:abstractNumId w:val="27"/>
  </w:num>
  <w:num w:numId="29">
    <w:abstractNumId w:val="25"/>
  </w:num>
  <w:num w:numId="30">
    <w:abstractNumId w:val="34"/>
  </w:num>
  <w:num w:numId="31">
    <w:abstractNumId w:val="22"/>
  </w:num>
  <w:num w:numId="32">
    <w:abstractNumId w:val="32"/>
  </w:num>
  <w:num w:numId="33">
    <w:abstractNumId w:val="19"/>
  </w:num>
  <w:num w:numId="34">
    <w:abstractNumId w:val="16"/>
  </w:num>
  <w:num w:numId="35">
    <w:abstractNumId w:val="33"/>
  </w:num>
  <w:num w:numId="36">
    <w:abstractNumId w:val="18"/>
  </w:num>
  <w:num w:numId="37">
    <w:abstractNumId w:val="3"/>
  </w:num>
  <w:num w:numId="38">
    <w:abstractNumId w:val="10"/>
  </w:num>
  <w:num w:numId="39">
    <w:abstractNumId w:val="9"/>
  </w:num>
  <w:num w:numId="40">
    <w:abstractNumId w:val="7"/>
  </w:num>
  <w:num w:numId="41">
    <w:abstractNumId w:val="21"/>
  </w:num>
  <w:num w:numId="42">
    <w:abstractNumId w:val="41"/>
  </w:num>
  <w:numIdMacAtCleanup w:val="2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770"/>
    <w:rsid w:val="00000706"/>
    <w:rsid w:val="0000684B"/>
    <w:rsid w:val="000134EA"/>
    <w:rsid w:val="00017C83"/>
    <w:rsid w:val="00022D42"/>
    <w:rsid w:val="00025ECB"/>
    <w:rsid w:val="00027C37"/>
    <w:rsid w:val="00032DF0"/>
    <w:rsid w:val="00034577"/>
    <w:rsid w:val="000345F4"/>
    <w:rsid w:val="00037268"/>
    <w:rsid w:val="00042258"/>
    <w:rsid w:val="00042577"/>
    <w:rsid w:val="00064583"/>
    <w:rsid w:val="000652D3"/>
    <w:rsid w:val="00065380"/>
    <w:rsid w:val="000702B4"/>
    <w:rsid w:val="000706ED"/>
    <w:rsid w:val="000724F2"/>
    <w:rsid w:val="000A1F47"/>
    <w:rsid w:val="000A2174"/>
    <w:rsid w:val="000A25E7"/>
    <w:rsid w:val="000A73C6"/>
    <w:rsid w:val="000A754E"/>
    <w:rsid w:val="000C71F7"/>
    <w:rsid w:val="000C7546"/>
    <w:rsid w:val="000D2062"/>
    <w:rsid w:val="000D47A8"/>
    <w:rsid w:val="000D79F3"/>
    <w:rsid w:val="000E2C10"/>
    <w:rsid w:val="000E3910"/>
    <w:rsid w:val="000E51D0"/>
    <w:rsid w:val="000E7EF3"/>
    <w:rsid w:val="00115A6A"/>
    <w:rsid w:val="00117A48"/>
    <w:rsid w:val="0012511C"/>
    <w:rsid w:val="00132547"/>
    <w:rsid w:val="00135D64"/>
    <w:rsid w:val="001465A5"/>
    <w:rsid w:val="00151AFE"/>
    <w:rsid w:val="001520AF"/>
    <w:rsid w:val="00156C9B"/>
    <w:rsid w:val="00157B52"/>
    <w:rsid w:val="001652F4"/>
    <w:rsid w:val="001664C4"/>
    <w:rsid w:val="00167C0A"/>
    <w:rsid w:val="0018232E"/>
    <w:rsid w:val="00183D96"/>
    <w:rsid w:val="00184B01"/>
    <w:rsid w:val="00190BAB"/>
    <w:rsid w:val="001918F6"/>
    <w:rsid w:val="001931D6"/>
    <w:rsid w:val="00193CBC"/>
    <w:rsid w:val="00195B97"/>
    <w:rsid w:val="00195D5C"/>
    <w:rsid w:val="001B00DB"/>
    <w:rsid w:val="001B05D1"/>
    <w:rsid w:val="001B1121"/>
    <w:rsid w:val="001C1C80"/>
    <w:rsid w:val="001D179E"/>
    <w:rsid w:val="001F4498"/>
    <w:rsid w:val="00200C94"/>
    <w:rsid w:val="002133A7"/>
    <w:rsid w:val="00227700"/>
    <w:rsid w:val="002426EC"/>
    <w:rsid w:val="00244EF3"/>
    <w:rsid w:val="00247CA2"/>
    <w:rsid w:val="00257210"/>
    <w:rsid w:val="00257E14"/>
    <w:rsid w:val="00262F35"/>
    <w:rsid w:val="00266793"/>
    <w:rsid w:val="002706A3"/>
    <w:rsid w:val="0027502C"/>
    <w:rsid w:val="002776BD"/>
    <w:rsid w:val="002844F4"/>
    <w:rsid w:val="00284C89"/>
    <w:rsid w:val="00286339"/>
    <w:rsid w:val="00292401"/>
    <w:rsid w:val="002A2954"/>
    <w:rsid w:val="002B294E"/>
    <w:rsid w:val="002B48FC"/>
    <w:rsid w:val="002B4D5E"/>
    <w:rsid w:val="002C1BB0"/>
    <w:rsid w:val="002C21B7"/>
    <w:rsid w:val="002E2A35"/>
    <w:rsid w:val="002E3734"/>
    <w:rsid w:val="002E64B0"/>
    <w:rsid w:val="002E665F"/>
    <w:rsid w:val="002F3F72"/>
    <w:rsid w:val="00310446"/>
    <w:rsid w:val="00311400"/>
    <w:rsid w:val="00316981"/>
    <w:rsid w:val="00324A97"/>
    <w:rsid w:val="003274A4"/>
    <w:rsid w:val="003425DB"/>
    <w:rsid w:val="00345D76"/>
    <w:rsid w:val="00347D0B"/>
    <w:rsid w:val="003538CF"/>
    <w:rsid w:val="00372ED3"/>
    <w:rsid w:val="003754ED"/>
    <w:rsid w:val="00377833"/>
    <w:rsid w:val="00377D57"/>
    <w:rsid w:val="00380BB0"/>
    <w:rsid w:val="00383C52"/>
    <w:rsid w:val="00392BA4"/>
    <w:rsid w:val="0039473B"/>
    <w:rsid w:val="00396336"/>
    <w:rsid w:val="003A23CA"/>
    <w:rsid w:val="003A2AD8"/>
    <w:rsid w:val="003B2FE9"/>
    <w:rsid w:val="003B5F76"/>
    <w:rsid w:val="003B76E4"/>
    <w:rsid w:val="003C3164"/>
    <w:rsid w:val="003E3868"/>
    <w:rsid w:val="003E78A6"/>
    <w:rsid w:val="003F0E51"/>
    <w:rsid w:val="003F21E4"/>
    <w:rsid w:val="003F34CF"/>
    <w:rsid w:val="004116FA"/>
    <w:rsid w:val="00414ABA"/>
    <w:rsid w:val="004237AA"/>
    <w:rsid w:val="004273F0"/>
    <w:rsid w:val="00427DFC"/>
    <w:rsid w:val="00446CEB"/>
    <w:rsid w:val="004525BB"/>
    <w:rsid w:val="00457708"/>
    <w:rsid w:val="00460EFB"/>
    <w:rsid w:val="00472C79"/>
    <w:rsid w:val="0047381D"/>
    <w:rsid w:val="00474D66"/>
    <w:rsid w:val="00476FB3"/>
    <w:rsid w:val="00483BF9"/>
    <w:rsid w:val="00485332"/>
    <w:rsid w:val="004915D6"/>
    <w:rsid w:val="00493DD3"/>
    <w:rsid w:val="004A644B"/>
    <w:rsid w:val="004B4B7A"/>
    <w:rsid w:val="004C03D9"/>
    <w:rsid w:val="004C6FA2"/>
    <w:rsid w:val="004D389A"/>
    <w:rsid w:val="004E66EB"/>
    <w:rsid w:val="004E784A"/>
    <w:rsid w:val="004F2A89"/>
    <w:rsid w:val="004F50E8"/>
    <w:rsid w:val="00503AFC"/>
    <w:rsid w:val="00515E78"/>
    <w:rsid w:val="005225D5"/>
    <w:rsid w:val="005236D6"/>
    <w:rsid w:val="00523A3B"/>
    <w:rsid w:val="005242FF"/>
    <w:rsid w:val="005312F6"/>
    <w:rsid w:val="00534211"/>
    <w:rsid w:val="00542C8C"/>
    <w:rsid w:val="005825A2"/>
    <w:rsid w:val="00585E65"/>
    <w:rsid w:val="005867F2"/>
    <w:rsid w:val="00586D15"/>
    <w:rsid w:val="00590642"/>
    <w:rsid w:val="00591757"/>
    <w:rsid w:val="00591E8F"/>
    <w:rsid w:val="00594301"/>
    <w:rsid w:val="00597673"/>
    <w:rsid w:val="005A7A9E"/>
    <w:rsid w:val="005B10A6"/>
    <w:rsid w:val="005C22DE"/>
    <w:rsid w:val="005C3DD0"/>
    <w:rsid w:val="005C7169"/>
    <w:rsid w:val="005D00AF"/>
    <w:rsid w:val="005E018D"/>
    <w:rsid w:val="005F609C"/>
    <w:rsid w:val="0061070E"/>
    <w:rsid w:val="00624433"/>
    <w:rsid w:val="0062471E"/>
    <w:rsid w:val="0062585E"/>
    <w:rsid w:val="00627EB0"/>
    <w:rsid w:val="00631770"/>
    <w:rsid w:val="006404CE"/>
    <w:rsid w:val="00643A7A"/>
    <w:rsid w:val="00646A37"/>
    <w:rsid w:val="00651168"/>
    <w:rsid w:val="00653FC1"/>
    <w:rsid w:val="00661741"/>
    <w:rsid w:val="00662171"/>
    <w:rsid w:val="00665990"/>
    <w:rsid w:val="00667E2B"/>
    <w:rsid w:val="00671742"/>
    <w:rsid w:val="00687092"/>
    <w:rsid w:val="006951F6"/>
    <w:rsid w:val="00696137"/>
    <w:rsid w:val="0069744C"/>
    <w:rsid w:val="006A2192"/>
    <w:rsid w:val="006B019D"/>
    <w:rsid w:val="006B09D7"/>
    <w:rsid w:val="006B0A25"/>
    <w:rsid w:val="006B46B4"/>
    <w:rsid w:val="006C1264"/>
    <w:rsid w:val="006C61CB"/>
    <w:rsid w:val="006C6DD5"/>
    <w:rsid w:val="006C7735"/>
    <w:rsid w:val="006C7C77"/>
    <w:rsid w:val="006D3043"/>
    <w:rsid w:val="006E201B"/>
    <w:rsid w:val="006F63C5"/>
    <w:rsid w:val="00726620"/>
    <w:rsid w:val="00726F89"/>
    <w:rsid w:val="007303C1"/>
    <w:rsid w:val="00730D19"/>
    <w:rsid w:val="007328F4"/>
    <w:rsid w:val="00735359"/>
    <w:rsid w:val="00737014"/>
    <w:rsid w:val="00741F78"/>
    <w:rsid w:val="00752F15"/>
    <w:rsid w:val="0076643D"/>
    <w:rsid w:val="00771506"/>
    <w:rsid w:val="00771B65"/>
    <w:rsid w:val="00783CEE"/>
    <w:rsid w:val="007840E4"/>
    <w:rsid w:val="007A3A63"/>
    <w:rsid w:val="007A6626"/>
    <w:rsid w:val="007B59DB"/>
    <w:rsid w:val="007C13C8"/>
    <w:rsid w:val="007C56FC"/>
    <w:rsid w:val="007C6413"/>
    <w:rsid w:val="007D5AE7"/>
    <w:rsid w:val="007F118D"/>
    <w:rsid w:val="007F32AB"/>
    <w:rsid w:val="007F775A"/>
    <w:rsid w:val="008006F2"/>
    <w:rsid w:val="00811DD5"/>
    <w:rsid w:val="008441BB"/>
    <w:rsid w:val="0086119A"/>
    <w:rsid w:val="00867417"/>
    <w:rsid w:val="0088605F"/>
    <w:rsid w:val="008922F8"/>
    <w:rsid w:val="008A3EF6"/>
    <w:rsid w:val="008B0412"/>
    <w:rsid w:val="008B4446"/>
    <w:rsid w:val="008B50D5"/>
    <w:rsid w:val="008B77EC"/>
    <w:rsid w:val="008D1A71"/>
    <w:rsid w:val="008D2FDB"/>
    <w:rsid w:val="008F1213"/>
    <w:rsid w:val="008F49EC"/>
    <w:rsid w:val="00912B08"/>
    <w:rsid w:val="009233FF"/>
    <w:rsid w:val="00927EAC"/>
    <w:rsid w:val="0094468C"/>
    <w:rsid w:val="0095710D"/>
    <w:rsid w:val="00960FFE"/>
    <w:rsid w:val="009637B8"/>
    <w:rsid w:val="0097096A"/>
    <w:rsid w:val="00974FEA"/>
    <w:rsid w:val="009862AA"/>
    <w:rsid w:val="00990CA4"/>
    <w:rsid w:val="009965AB"/>
    <w:rsid w:val="009965F1"/>
    <w:rsid w:val="0099785C"/>
    <w:rsid w:val="009A4834"/>
    <w:rsid w:val="009C2E8B"/>
    <w:rsid w:val="009C3056"/>
    <w:rsid w:val="009C3DAC"/>
    <w:rsid w:val="009C4AEB"/>
    <w:rsid w:val="009C7AFD"/>
    <w:rsid w:val="009D0598"/>
    <w:rsid w:val="009E2EB6"/>
    <w:rsid w:val="009E6569"/>
    <w:rsid w:val="009F3DB4"/>
    <w:rsid w:val="00A05EC8"/>
    <w:rsid w:val="00A21F38"/>
    <w:rsid w:val="00A27BC9"/>
    <w:rsid w:val="00A3309C"/>
    <w:rsid w:val="00A3621F"/>
    <w:rsid w:val="00A43F0E"/>
    <w:rsid w:val="00A4532B"/>
    <w:rsid w:val="00A519D8"/>
    <w:rsid w:val="00A561B5"/>
    <w:rsid w:val="00A57292"/>
    <w:rsid w:val="00A60296"/>
    <w:rsid w:val="00A83B75"/>
    <w:rsid w:val="00A852CA"/>
    <w:rsid w:val="00A8642F"/>
    <w:rsid w:val="00A95E9C"/>
    <w:rsid w:val="00A95F21"/>
    <w:rsid w:val="00AB089A"/>
    <w:rsid w:val="00AB23AC"/>
    <w:rsid w:val="00AB3BBB"/>
    <w:rsid w:val="00AB5FC2"/>
    <w:rsid w:val="00AC68CC"/>
    <w:rsid w:val="00AD09D7"/>
    <w:rsid w:val="00AD1047"/>
    <w:rsid w:val="00AE085A"/>
    <w:rsid w:val="00AE243D"/>
    <w:rsid w:val="00AE3EAC"/>
    <w:rsid w:val="00AE7A80"/>
    <w:rsid w:val="00AF5642"/>
    <w:rsid w:val="00B072B9"/>
    <w:rsid w:val="00B106BC"/>
    <w:rsid w:val="00B11709"/>
    <w:rsid w:val="00B2225D"/>
    <w:rsid w:val="00B22480"/>
    <w:rsid w:val="00B24081"/>
    <w:rsid w:val="00B3682F"/>
    <w:rsid w:val="00B4255A"/>
    <w:rsid w:val="00B72873"/>
    <w:rsid w:val="00B73839"/>
    <w:rsid w:val="00B750D3"/>
    <w:rsid w:val="00B75131"/>
    <w:rsid w:val="00B751B0"/>
    <w:rsid w:val="00B754B9"/>
    <w:rsid w:val="00B828F4"/>
    <w:rsid w:val="00B90556"/>
    <w:rsid w:val="00B9335E"/>
    <w:rsid w:val="00BB3B37"/>
    <w:rsid w:val="00BC025E"/>
    <w:rsid w:val="00BC1D2B"/>
    <w:rsid w:val="00BD0888"/>
    <w:rsid w:val="00BE1B5D"/>
    <w:rsid w:val="00BE5E1E"/>
    <w:rsid w:val="00BF6A25"/>
    <w:rsid w:val="00C009E4"/>
    <w:rsid w:val="00C02D97"/>
    <w:rsid w:val="00C03233"/>
    <w:rsid w:val="00C21205"/>
    <w:rsid w:val="00C21289"/>
    <w:rsid w:val="00C21783"/>
    <w:rsid w:val="00C25505"/>
    <w:rsid w:val="00C32BDE"/>
    <w:rsid w:val="00C52256"/>
    <w:rsid w:val="00C545C7"/>
    <w:rsid w:val="00C56324"/>
    <w:rsid w:val="00C57595"/>
    <w:rsid w:val="00C6486C"/>
    <w:rsid w:val="00C66DD2"/>
    <w:rsid w:val="00C747A6"/>
    <w:rsid w:val="00C84201"/>
    <w:rsid w:val="00C931FF"/>
    <w:rsid w:val="00C94DA1"/>
    <w:rsid w:val="00CA32DD"/>
    <w:rsid w:val="00CB527B"/>
    <w:rsid w:val="00CC2630"/>
    <w:rsid w:val="00CC45B6"/>
    <w:rsid w:val="00CD1061"/>
    <w:rsid w:val="00CD1DF7"/>
    <w:rsid w:val="00CD41F4"/>
    <w:rsid w:val="00CD4661"/>
    <w:rsid w:val="00CD4FE0"/>
    <w:rsid w:val="00CE4562"/>
    <w:rsid w:val="00CE562A"/>
    <w:rsid w:val="00D05D71"/>
    <w:rsid w:val="00D26078"/>
    <w:rsid w:val="00D37FEC"/>
    <w:rsid w:val="00D601F7"/>
    <w:rsid w:val="00D67667"/>
    <w:rsid w:val="00D67894"/>
    <w:rsid w:val="00D67E57"/>
    <w:rsid w:val="00D71F11"/>
    <w:rsid w:val="00D7524C"/>
    <w:rsid w:val="00D808BE"/>
    <w:rsid w:val="00D850D1"/>
    <w:rsid w:val="00D86F70"/>
    <w:rsid w:val="00D8774F"/>
    <w:rsid w:val="00D87822"/>
    <w:rsid w:val="00D90519"/>
    <w:rsid w:val="00D9531A"/>
    <w:rsid w:val="00DA0898"/>
    <w:rsid w:val="00DA60C0"/>
    <w:rsid w:val="00DA644F"/>
    <w:rsid w:val="00DA64FB"/>
    <w:rsid w:val="00DB1222"/>
    <w:rsid w:val="00DC1368"/>
    <w:rsid w:val="00DE23D0"/>
    <w:rsid w:val="00DE26E3"/>
    <w:rsid w:val="00DE3641"/>
    <w:rsid w:val="00DE3BBC"/>
    <w:rsid w:val="00DE52FD"/>
    <w:rsid w:val="00DE79A5"/>
    <w:rsid w:val="00DF1F59"/>
    <w:rsid w:val="00DF4F1B"/>
    <w:rsid w:val="00E012CD"/>
    <w:rsid w:val="00E06306"/>
    <w:rsid w:val="00E117CD"/>
    <w:rsid w:val="00E11906"/>
    <w:rsid w:val="00E15157"/>
    <w:rsid w:val="00E176A0"/>
    <w:rsid w:val="00E252DF"/>
    <w:rsid w:val="00E34C55"/>
    <w:rsid w:val="00E3587B"/>
    <w:rsid w:val="00E458BF"/>
    <w:rsid w:val="00E45D5F"/>
    <w:rsid w:val="00E515D7"/>
    <w:rsid w:val="00E641F3"/>
    <w:rsid w:val="00E666DA"/>
    <w:rsid w:val="00E667A2"/>
    <w:rsid w:val="00E75683"/>
    <w:rsid w:val="00E808FB"/>
    <w:rsid w:val="00E8192F"/>
    <w:rsid w:val="00E8566E"/>
    <w:rsid w:val="00EA4E0B"/>
    <w:rsid w:val="00EA5F22"/>
    <w:rsid w:val="00EA7F56"/>
    <w:rsid w:val="00EB2787"/>
    <w:rsid w:val="00EB54A1"/>
    <w:rsid w:val="00EB5967"/>
    <w:rsid w:val="00EC3171"/>
    <w:rsid w:val="00EC6AE1"/>
    <w:rsid w:val="00EC73EB"/>
    <w:rsid w:val="00EE572E"/>
    <w:rsid w:val="00F0063B"/>
    <w:rsid w:val="00F03033"/>
    <w:rsid w:val="00F047F1"/>
    <w:rsid w:val="00F04FC4"/>
    <w:rsid w:val="00F06E0D"/>
    <w:rsid w:val="00F14CC7"/>
    <w:rsid w:val="00F2018A"/>
    <w:rsid w:val="00F266D4"/>
    <w:rsid w:val="00F33F27"/>
    <w:rsid w:val="00F375D7"/>
    <w:rsid w:val="00F4074E"/>
    <w:rsid w:val="00F40DA3"/>
    <w:rsid w:val="00F5724F"/>
    <w:rsid w:val="00F5764C"/>
    <w:rsid w:val="00F642A0"/>
    <w:rsid w:val="00F70D9F"/>
    <w:rsid w:val="00F83201"/>
    <w:rsid w:val="00F845A1"/>
    <w:rsid w:val="00F84F9E"/>
    <w:rsid w:val="00F87224"/>
    <w:rsid w:val="00F90929"/>
    <w:rsid w:val="00FA4441"/>
    <w:rsid w:val="00FB0DAC"/>
    <w:rsid w:val="00FB108C"/>
    <w:rsid w:val="00FC4882"/>
    <w:rsid w:val="00FE2442"/>
    <w:rsid w:val="00FE2582"/>
    <w:rsid w:val="00FF5CCF"/>
    <w:rsid w:val="00FF6E67"/>
    <w:rsid w:val="03DFCC66"/>
    <w:rsid w:val="075A0637"/>
    <w:rsid w:val="0A458B38"/>
    <w:rsid w:val="0E2D26EE"/>
    <w:rsid w:val="1EBA061B"/>
    <w:rsid w:val="238D773E"/>
    <w:rsid w:val="27640F84"/>
    <w:rsid w:val="2BA076A9"/>
    <w:rsid w:val="3B9D7216"/>
    <w:rsid w:val="3DB64A07"/>
    <w:rsid w:val="3E8AF1D3"/>
    <w:rsid w:val="420CB39A"/>
    <w:rsid w:val="47D3E7B0"/>
    <w:rsid w:val="489A0347"/>
    <w:rsid w:val="55493D4F"/>
    <w:rsid w:val="5C03926C"/>
    <w:rsid w:val="5E4024A1"/>
    <w:rsid w:val="656FDA45"/>
    <w:rsid w:val="6653240C"/>
    <w:rsid w:val="6AF85E2B"/>
    <w:rsid w:val="6B26952F"/>
    <w:rsid w:val="72A501F3"/>
    <w:rsid w:val="74CD7775"/>
    <w:rsid w:val="76694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C0996"/>
  <w15:docId w15:val="{042B1E73-0B62-46C1-B8FE-1C73F7C245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qFormat="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471E"/>
  </w:style>
  <w:style w:type="paragraph" w:styleId="Heading1">
    <w:name w:val="heading 1"/>
    <w:basedOn w:val="Normal"/>
    <w:next w:val="Normal"/>
    <w:link w:val="Heading1Char"/>
    <w:uiPriority w:val="9"/>
    <w:qFormat/>
    <w:rsid w:val="0062471E"/>
    <w:pPr>
      <w:spacing w:before="480" w:after="0"/>
      <w:contextualSpacing/>
      <w:outlineLvl w:val="0"/>
    </w:pPr>
    <w:rPr>
      <w:rFonts w:asciiTheme="majorHAnsi" w:hAnsiTheme="majorHAnsi" w:eastAsiaTheme="majorEastAsia" w:cstheme="majorBidi"/>
      <w:b/>
      <w:bCs/>
      <w:sz w:val="28"/>
      <w:szCs w:val="28"/>
    </w:rPr>
  </w:style>
  <w:style w:type="paragraph" w:styleId="Heading2">
    <w:name w:val="heading 2"/>
    <w:basedOn w:val="Normal"/>
    <w:next w:val="Normal"/>
    <w:link w:val="Heading2Char"/>
    <w:uiPriority w:val="9"/>
    <w:unhideWhenUsed/>
    <w:qFormat/>
    <w:rsid w:val="0062471E"/>
    <w:pPr>
      <w:spacing w:before="200" w:after="0"/>
      <w:outlineLvl w:val="1"/>
    </w:pPr>
    <w:rPr>
      <w:rFonts w:asciiTheme="majorHAnsi" w:hAnsiTheme="majorHAnsi" w:eastAsiaTheme="majorEastAsia" w:cstheme="majorBidi"/>
      <w:b/>
      <w:bCs/>
      <w:sz w:val="26"/>
      <w:szCs w:val="26"/>
    </w:rPr>
  </w:style>
  <w:style w:type="paragraph" w:styleId="Heading3">
    <w:name w:val="heading 3"/>
    <w:basedOn w:val="Normal"/>
    <w:next w:val="Normal"/>
    <w:link w:val="Heading3Char"/>
    <w:uiPriority w:val="9"/>
    <w:unhideWhenUsed/>
    <w:qFormat/>
    <w:rsid w:val="0062471E"/>
    <w:pPr>
      <w:spacing w:before="200" w:after="0" w:line="271" w:lineRule="auto"/>
      <w:outlineLvl w:val="2"/>
    </w:pPr>
    <w:rPr>
      <w:rFonts w:asciiTheme="majorHAnsi" w:hAnsiTheme="majorHAnsi" w:eastAsiaTheme="majorEastAsia" w:cstheme="majorBidi"/>
      <w:b/>
      <w:bCs/>
    </w:rPr>
  </w:style>
  <w:style w:type="paragraph" w:styleId="Heading4">
    <w:name w:val="heading 4"/>
    <w:basedOn w:val="Normal"/>
    <w:next w:val="Normal"/>
    <w:link w:val="Heading4Char"/>
    <w:uiPriority w:val="9"/>
    <w:unhideWhenUsed/>
    <w:qFormat/>
    <w:rsid w:val="0062471E"/>
    <w:pPr>
      <w:spacing w:before="200" w:after="0"/>
      <w:outlineLvl w:val="3"/>
    </w:pPr>
    <w:rPr>
      <w:rFonts w:asciiTheme="majorHAnsi" w:hAnsiTheme="majorHAnsi" w:eastAsiaTheme="majorEastAsia" w:cstheme="majorBidi"/>
      <w:b/>
      <w:bCs/>
      <w:i/>
      <w:iCs/>
    </w:rPr>
  </w:style>
  <w:style w:type="paragraph" w:styleId="Heading5">
    <w:name w:val="heading 5"/>
    <w:basedOn w:val="Normal"/>
    <w:next w:val="Normal"/>
    <w:link w:val="Heading5Char"/>
    <w:uiPriority w:val="9"/>
    <w:unhideWhenUsed/>
    <w:qFormat/>
    <w:rsid w:val="0062471E"/>
    <w:pPr>
      <w:spacing w:before="200" w:after="0"/>
      <w:outlineLvl w:val="4"/>
    </w:pPr>
    <w:rPr>
      <w:rFonts w:asciiTheme="majorHAnsi" w:hAnsiTheme="majorHAnsi" w:eastAsiaTheme="majorEastAsia" w:cstheme="majorBidi"/>
      <w:b/>
      <w:bCs/>
      <w:color w:val="7F7F7F" w:themeColor="text1" w:themeTint="80"/>
    </w:rPr>
  </w:style>
  <w:style w:type="paragraph" w:styleId="Heading6">
    <w:name w:val="heading 6"/>
    <w:basedOn w:val="Normal"/>
    <w:next w:val="Normal"/>
    <w:link w:val="Heading6Char"/>
    <w:uiPriority w:val="9"/>
    <w:semiHidden/>
    <w:unhideWhenUsed/>
    <w:qFormat/>
    <w:rsid w:val="0062471E"/>
    <w:pPr>
      <w:spacing w:after="0" w:line="271" w:lineRule="auto"/>
      <w:outlineLvl w:val="5"/>
    </w:pPr>
    <w:rPr>
      <w:rFonts w:asciiTheme="majorHAnsi" w:hAnsiTheme="majorHAnsi" w:eastAsiaTheme="majorEastAsia"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2471E"/>
    <w:pPr>
      <w:spacing w:after="0"/>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9"/>
    <w:semiHidden/>
    <w:unhideWhenUsed/>
    <w:qFormat/>
    <w:rsid w:val="0062471E"/>
    <w:pPr>
      <w:spacing w:after="0"/>
      <w:outlineLvl w:val="7"/>
    </w:pPr>
    <w:rPr>
      <w:rFonts w:asciiTheme="majorHAnsi" w:hAnsiTheme="majorHAnsi" w:eastAsiaTheme="majorEastAsia" w:cstheme="majorBidi"/>
      <w:sz w:val="20"/>
      <w:szCs w:val="20"/>
    </w:rPr>
  </w:style>
  <w:style w:type="paragraph" w:styleId="Heading9">
    <w:name w:val="heading 9"/>
    <w:basedOn w:val="Normal"/>
    <w:next w:val="Normal"/>
    <w:link w:val="Heading9Char"/>
    <w:uiPriority w:val="9"/>
    <w:semiHidden/>
    <w:unhideWhenUsed/>
    <w:qFormat/>
    <w:rsid w:val="0062471E"/>
    <w:pPr>
      <w:spacing w:after="0"/>
      <w:outlineLvl w:val="8"/>
    </w:pPr>
    <w:rPr>
      <w:rFonts w:asciiTheme="majorHAnsi" w:hAnsiTheme="majorHAnsi" w:eastAsiaTheme="majorEastAsia" w:cstheme="majorBidi"/>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qFormat/>
    <w:rsid w:val="000E7EF3"/>
    <w:pPr>
      <w:numPr>
        <w:numId w:val="3"/>
      </w:numPr>
      <w:tabs>
        <w:tab w:val="left" w:pos="1701"/>
      </w:tabs>
      <w:spacing w:before="120"/>
    </w:pPr>
  </w:style>
  <w:style w:type="numbering" w:styleId="ListNumbers" w:customStyle="1">
    <w:name w:val="ListNumbers"/>
    <w:uiPriority w:val="99"/>
    <w:rsid w:val="005236D6"/>
    <w:pPr>
      <w:numPr>
        <w:numId w:val="4"/>
      </w:numPr>
    </w:pPr>
  </w:style>
  <w:style w:type="character" w:styleId="FooterChar" w:customStyle="1">
    <w:name w:val="Footer Char"/>
    <w:link w:val="Footer"/>
    <w:rsid w:val="005236D6"/>
    <w:rPr>
      <w:rFonts w:ascii="Arial" w:hAnsi="Arial" w:cs="Arial"/>
      <w:sz w:val="14"/>
      <w:szCs w:val="21"/>
    </w:rPr>
  </w:style>
  <w:style w:type="character" w:styleId="Heading1Char" w:customStyle="1">
    <w:name w:val="Heading 1 Char"/>
    <w:basedOn w:val="DefaultParagraphFont"/>
    <w:link w:val="Heading1"/>
    <w:uiPriority w:val="9"/>
    <w:rsid w:val="0062471E"/>
    <w:rPr>
      <w:rFonts w:asciiTheme="majorHAnsi" w:hAnsiTheme="majorHAnsi" w:eastAsiaTheme="majorEastAsia" w:cstheme="majorBidi"/>
      <w:b/>
      <w:bCs/>
      <w:sz w:val="28"/>
      <w:szCs w:val="28"/>
    </w:rPr>
  </w:style>
  <w:style w:type="paragraph" w:styleId="Footer">
    <w:name w:val="footer"/>
    <w:basedOn w:val="Normal"/>
    <w:next w:val="Normal"/>
    <w:link w:val="FooterChar"/>
    <w:rsid w:val="005236D6"/>
    <w:rPr>
      <w:sz w:val="14"/>
    </w:rPr>
  </w:style>
  <w:style w:type="character" w:styleId="Heading2Char" w:customStyle="1">
    <w:name w:val="Heading 2 Char"/>
    <w:basedOn w:val="DefaultParagraphFont"/>
    <w:link w:val="Heading2"/>
    <w:uiPriority w:val="9"/>
    <w:rsid w:val="0062471E"/>
    <w:rPr>
      <w:rFonts w:asciiTheme="majorHAnsi" w:hAnsiTheme="majorHAnsi" w:eastAsiaTheme="majorEastAsia" w:cstheme="majorBidi"/>
      <w:b/>
      <w:bCs/>
      <w:sz w:val="26"/>
      <w:szCs w:val="26"/>
    </w:rPr>
  </w:style>
  <w:style w:type="paragraph" w:styleId="Heading3numbered" w:customStyle="1">
    <w:name w:val="Heading 3 numbered"/>
    <w:basedOn w:val="Heading3"/>
    <w:next w:val="Normal"/>
    <w:rsid w:val="005236D6"/>
    <w:pPr>
      <w:numPr>
        <w:ilvl w:val="2"/>
        <w:numId w:val="1"/>
      </w:numPr>
      <w:tabs>
        <w:tab w:val="clear" w:pos="567"/>
      </w:tabs>
    </w:pPr>
  </w:style>
  <w:style w:type="paragraph" w:styleId="Heading4numbered" w:customStyle="1">
    <w:name w:val="Heading 4 numbered"/>
    <w:basedOn w:val="Heading4"/>
    <w:next w:val="Normal"/>
    <w:rsid w:val="005236D6"/>
    <w:pPr>
      <w:numPr>
        <w:ilvl w:val="3"/>
        <w:numId w:val="1"/>
      </w:numPr>
      <w:tabs>
        <w:tab w:val="clear" w:pos="567"/>
      </w:tabs>
    </w:pPr>
  </w:style>
  <w:style w:type="paragraph" w:styleId="Heading5numbered" w:customStyle="1">
    <w:name w:val="Heading 5 numbered"/>
    <w:basedOn w:val="Heading5"/>
    <w:next w:val="Normal"/>
    <w:rsid w:val="005236D6"/>
    <w:pPr>
      <w:numPr>
        <w:ilvl w:val="4"/>
        <w:numId w:val="1"/>
      </w:numPr>
      <w:tabs>
        <w:tab w:val="left" w:pos="1134"/>
      </w:tabs>
    </w:pPr>
  </w:style>
  <w:style w:type="character" w:styleId="Heading3Char" w:customStyle="1">
    <w:name w:val="Heading 3 Char"/>
    <w:basedOn w:val="DefaultParagraphFont"/>
    <w:link w:val="Heading3"/>
    <w:uiPriority w:val="9"/>
    <w:rsid w:val="0062471E"/>
    <w:rPr>
      <w:rFonts w:asciiTheme="majorHAnsi" w:hAnsiTheme="majorHAnsi" w:eastAsiaTheme="majorEastAsia" w:cstheme="majorBidi"/>
      <w:b/>
      <w:bCs/>
    </w:rPr>
  </w:style>
  <w:style w:type="character" w:styleId="Heading4Char" w:customStyle="1">
    <w:name w:val="Heading 4 Char"/>
    <w:basedOn w:val="DefaultParagraphFont"/>
    <w:link w:val="Heading4"/>
    <w:uiPriority w:val="9"/>
    <w:rsid w:val="0062471E"/>
    <w:rPr>
      <w:rFonts w:asciiTheme="majorHAnsi" w:hAnsiTheme="majorHAnsi" w:eastAsiaTheme="majorEastAsia" w:cstheme="majorBidi"/>
      <w:b/>
      <w:bCs/>
      <w:i/>
      <w:iCs/>
    </w:rPr>
  </w:style>
  <w:style w:type="character" w:styleId="Heading5Char" w:customStyle="1">
    <w:name w:val="Heading 5 Char"/>
    <w:basedOn w:val="DefaultParagraphFont"/>
    <w:link w:val="Heading5"/>
    <w:uiPriority w:val="9"/>
    <w:rsid w:val="0062471E"/>
    <w:rPr>
      <w:rFonts w:asciiTheme="majorHAnsi" w:hAnsiTheme="majorHAnsi" w:eastAsiaTheme="majorEastAsia" w:cstheme="majorBidi"/>
      <w:b/>
      <w:bCs/>
      <w:color w:val="7F7F7F" w:themeColor="text1" w:themeTint="80"/>
    </w:rPr>
  </w:style>
  <w:style w:type="paragraph" w:styleId="Normalindented" w:customStyle="1">
    <w:name w:val="Normal indented"/>
    <w:basedOn w:val="Normal"/>
    <w:rsid w:val="005236D6"/>
    <w:pPr>
      <w:ind w:left="340"/>
    </w:pPr>
  </w:style>
  <w:style w:type="numbering" w:styleId="Headings" w:customStyle="1">
    <w:name w:val="Headings"/>
    <w:uiPriority w:val="99"/>
    <w:rsid w:val="005236D6"/>
    <w:pPr>
      <w:numPr>
        <w:numId w:val="1"/>
      </w:numPr>
    </w:pPr>
  </w:style>
  <w:style w:type="paragraph" w:styleId="ListParagraph">
    <w:name w:val="List Paragraph"/>
    <w:basedOn w:val="Normal"/>
    <w:uiPriority w:val="34"/>
    <w:qFormat/>
    <w:rsid w:val="0062471E"/>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spacing w:before="120"/>
    </w:pPr>
  </w:style>
  <w:style w:type="paragraph" w:styleId="ListBullet3">
    <w:name w:val="List Bullet 3"/>
    <w:basedOn w:val="Normal"/>
    <w:uiPriority w:val="99"/>
    <w:semiHidden/>
    <w:rsid w:val="00A57292"/>
    <w:pPr>
      <w:numPr>
        <w:ilvl w:val="2"/>
        <w:numId w:val="3"/>
      </w:numPr>
      <w:tabs>
        <w:tab w:val="left" w:pos="1021"/>
      </w:tabs>
      <w:spacing w:before="120"/>
      <w:ind w:left="1020" w:hanging="340"/>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styleId="ListBullets" w:customStyle="1">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styleId="Normalnumberedparas" w:customStyle="1">
    <w:name w:val="Normal numbered paras"/>
    <w:basedOn w:val="NormalInden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pPr>
  </w:style>
  <w:style w:type="character" w:styleId="HeaderChar" w:customStyle="1">
    <w:name w:val="Header Char"/>
    <w:basedOn w:val="DefaultParagraphFont"/>
    <w:link w:val="Header"/>
    <w:uiPriority w:val="99"/>
    <w:rsid w:val="005236D6"/>
    <w:rPr>
      <w:rFonts w:ascii="Arial" w:hAnsi="Arial" w:cs="Arial"/>
      <w:sz w:val="21"/>
      <w:szCs w:val="21"/>
    </w:rPr>
  </w:style>
  <w:style w:type="paragraph" w:styleId="Headingultralarge" w:customStyle="1">
    <w:name w:val="Heading ultra large"/>
    <w:basedOn w:val="Normal"/>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styleId="largeprint" w:customStyle="1">
    <w:name w:val="largeprint"/>
    <w:basedOn w:val="Normal"/>
    <w:rsid w:val="005236D6"/>
    <w:pPr>
      <w:spacing w:before="240" w:line="400" w:lineRule="exact"/>
    </w:pPr>
    <w:rPr>
      <w:sz w:val="28"/>
    </w:rPr>
  </w:style>
  <w:style w:type="paragraph" w:styleId="letter-date" w:customStyle="1">
    <w:name w:val="letter-date"/>
    <w:basedOn w:val="Normal"/>
    <w:rsid w:val="005236D6"/>
    <w:pPr>
      <w:spacing w:before="140"/>
    </w:pPr>
  </w:style>
  <w:style w:type="paragraph" w:styleId="letter-reference" w:customStyle="1">
    <w:name w:val="letter-reference"/>
    <w:basedOn w:val="Normal"/>
    <w:rsid w:val="005236D6"/>
    <w:pPr>
      <w:spacing w:before="460"/>
    </w:pPr>
  </w:style>
  <w:style w:type="paragraph" w:styleId="letter-salutation" w:customStyle="1">
    <w:name w:val="letter-salutation"/>
    <w:basedOn w:val="Normal"/>
    <w:rsid w:val="005236D6"/>
    <w:pPr>
      <w:tabs>
        <w:tab w:val="left" w:pos="3721"/>
      </w:tabs>
      <w:spacing w:before="480"/>
    </w:pPr>
  </w:style>
  <w:style w:type="paragraph" w:styleId="Normalnospaceafterorbefore" w:customStyle="1">
    <w:name w:val="Normal no space after or before"/>
    <w:basedOn w:val="Normal"/>
    <w:rsid w:val="005236D6"/>
  </w:style>
  <w:style w:type="paragraph" w:styleId="letter-signoff-contact-details" w:customStyle="1">
    <w:name w:val="letter-signoff-contact-details"/>
    <w:basedOn w:val="Normalnospaceafterorbefore"/>
    <w:rsid w:val="005236D6"/>
  </w:style>
  <w:style w:type="paragraph" w:styleId="letter-signoff-email" w:customStyle="1">
    <w:name w:val="letter-signoff-email"/>
    <w:basedOn w:val="Normal"/>
    <w:rsid w:val="005236D6"/>
    <w:pPr>
      <w:spacing w:after="180"/>
    </w:pPr>
  </w:style>
  <w:style w:type="paragraph" w:styleId="letter-signoff-job-title" w:customStyle="1">
    <w:name w:val="letter-signoff-job-title"/>
    <w:basedOn w:val="Normal"/>
    <w:rsid w:val="005236D6"/>
    <w:pPr>
      <w:spacing w:after="180"/>
    </w:pPr>
  </w:style>
  <w:style w:type="paragraph" w:styleId="letter-signoff-name" w:customStyle="1">
    <w:name w:val="letter-signoff-name"/>
    <w:basedOn w:val="Normalnospaceafterorbefore"/>
    <w:rsid w:val="005236D6"/>
    <w:pPr>
      <w:spacing w:before="1000"/>
    </w:pPr>
  </w:style>
  <w:style w:type="paragraph" w:styleId="letter-subject-line" w:customStyle="1">
    <w:name w:val="letter-subject-line"/>
    <w:basedOn w:val="Normal"/>
    <w:rsid w:val="005236D6"/>
    <w:rPr>
      <w:b/>
    </w:rPr>
  </w:style>
  <w:style w:type="paragraph" w:styleId="ListNumbered" w:customStyle="1">
    <w:name w:val="List Numbered"/>
    <w:basedOn w:val="Normal"/>
    <w:semiHidden/>
    <w:rsid w:val="005236D6"/>
    <w:pPr>
      <w:spacing w:before="20" w:after="20"/>
      <w:ind w:left="360" w:hanging="360"/>
    </w:pPr>
  </w:style>
  <w:style w:type="paragraph" w:styleId="Normalnumberedparas1" w:customStyle="1">
    <w:name w:val="Normal numbered paras 1"/>
    <w:basedOn w:val="NormalIndent"/>
    <w:rsid w:val="005236D6"/>
    <w:pPr>
      <w:numPr>
        <w:numId w:val="5"/>
      </w:numPr>
      <w:tabs>
        <w:tab w:val="left" w:pos="454"/>
      </w:tabs>
    </w:pPr>
  </w:style>
  <w:style w:type="paragraph" w:styleId="Normalnumberedparasa" w:customStyle="1">
    <w:name w:val="Normal numbered paras a)"/>
    <w:basedOn w:val="Normalnumberedparas1"/>
    <w:rsid w:val="005236D6"/>
    <w:pPr>
      <w:numPr>
        <w:numId w:val="6"/>
      </w:numPr>
      <w:tabs>
        <w:tab w:val="clear" w:pos="454"/>
        <w:tab w:val="left" w:pos="340"/>
      </w:tabs>
    </w:pPr>
  </w:style>
  <w:style w:type="paragraph" w:styleId="Prospectaddress" w:customStyle="1">
    <w:name w:val="Prospect address"/>
    <w:basedOn w:val="Footer"/>
    <w:rsid w:val="005236D6"/>
    <w:pPr>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1" w:customStyle="1">
    <w:name w:val="Table Grid Light1"/>
    <w:basedOn w:val="TableNormal"/>
    <w:uiPriority w:val="40"/>
    <w:rsid w:val="005236D6"/>
    <w:pPr>
      <w:spacing w:after="0" w:line="240" w:lineRule="auto"/>
    </w:pPr>
    <w:rPr>
      <w:rFonts w:cs="Arial"/>
      <w:sz w:val="20"/>
      <w:szCs w:val="20"/>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Normaltabletext" w:customStyle="1">
    <w:name w:val="Normal table text"/>
    <w:basedOn w:val="Normal"/>
    <w:rsid w:val="000E7EF3"/>
    <w:pPr>
      <w:spacing w:before="60" w:after="60"/>
    </w:pPr>
    <w:rPr>
      <w:lang w:eastAsia="en-US"/>
    </w:rPr>
  </w:style>
  <w:style w:type="character" w:styleId="Heading6Char" w:customStyle="1">
    <w:name w:val="Heading 6 Char"/>
    <w:basedOn w:val="DefaultParagraphFont"/>
    <w:link w:val="Heading6"/>
    <w:uiPriority w:val="9"/>
    <w:semiHidden/>
    <w:rsid w:val="0062471E"/>
    <w:rPr>
      <w:rFonts w:asciiTheme="majorHAnsi" w:hAnsiTheme="majorHAnsi" w:eastAsiaTheme="majorEastAsia" w:cstheme="majorBidi"/>
      <w:b/>
      <w:bCs/>
      <w:i/>
      <w:iCs/>
      <w:color w:val="7F7F7F" w:themeColor="text1" w:themeTint="80"/>
    </w:rPr>
  </w:style>
  <w:style w:type="character" w:styleId="Heading7Char" w:customStyle="1">
    <w:name w:val="Heading 7 Char"/>
    <w:basedOn w:val="DefaultParagraphFont"/>
    <w:link w:val="Heading7"/>
    <w:uiPriority w:val="9"/>
    <w:semiHidden/>
    <w:rsid w:val="0062471E"/>
    <w:rPr>
      <w:rFonts w:asciiTheme="majorHAnsi" w:hAnsiTheme="majorHAnsi" w:eastAsiaTheme="majorEastAsia" w:cstheme="majorBidi"/>
      <w:i/>
      <w:iCs/>
    </w:rPr>
  </w:style>
  <w:style w:type="character" w:styleId="Heading8Char" w:customStyle="1">
    <w:name w:val="Heading 8 Char"/>
    <w:basedOn w:val="DefaultParagraphFont"/>
    <w:link w:val="Heading8"/>
    <w:uiPriority w:val="9"/>
    <w:semiHidden/>
    <w:rsid w:val="0062471E"/>
    <w:rPr>
      <w:rFonts w:asciiTheme="majorHAnsi" w:hAnsiTheme="majorHAnsi" w:eastAsiaTheme="majorEastAsia" w:cstheme="majorBidi"/>
      <w:sz w:val="20"/>
      <w:szCs w:val="20"/>
    </w:rPr>
  </w:style>
  <w:style w:type="character" w:styleId="Heading9Char" w:customStyle="1">
    <w:name w:val="Heading 9 Char"/>
    <w:basedOn w:val="DefaultParagraphFont"/>
    <w:link w:val="Heading9"/>
    <w:uiPriority w:val="9"/>
    <w:semiHidden/>
    <w:rsid w:val="0062471E"/>
    <w:rPr>
      <w:rFonts w:asciiTheme="majorHAnsi" w:hAnsiTheme="majorHAnsi" w:eastAsiaTheme="majorEastAsia" w:cstheme="majorBidi"/>
      <w:i/>
      <w:iCs/>
      <w:spacing w:val="5"/>
      <w:sz w:val="20"/>
      <w:szCs w:val="20"/>
    </w:rPr>
  </w:style>
  <w:style w:type="paragraph" w:styleId="Title">
    <w:name w:val="Title"/>
    <w:basedOn w:val="Normal"/>
    <w:next w:val="Normal"/>
    <w:link w:val="TitleChar"/>
    <w:uiPriority w:val="10"/>
    <w:qFormat/>
    <w:rsid w:val="0062471E"/>
    <w:pPr>
      <w:pBdr>
        <w:bottom w:val="single" w:color="auto" w:sz="4" w:space="1"/>
      </w:pBdr>
      <w:spacing w:line="240" w:lineRule="auto"/>
      <w:contextualSpacing/>
    </w:pPr>
    <w:rPr>
      <w:rFonts w:asciiTheme="majorHAnsi" w:hAnsiTheme="majorHAnsi" w:eastAsiaTheme="majorEastAsia" w:cstheme="majorBidi"/>
      <w:spacing w:val="5"/>
      <w:sz w:val="52"/>
      <w:szCs w:val="52"/>
    </w:rPr>
  </w:style>
  <w:style w:type="character" w:styleId="TitleChar" w:customStyle="1">
    <w:name w:val="Title Char"/>
    <w:basedOn w:val="DefaultParagraphFont"/>
    <w:link w:val="Title"/>
    <w:uiPriority w:val="10"/>
    <w:rsid w:val="0062471E"/>
    <w:rPr>
      <w:rFonts w:asciiTheme="majorHAnsi" w:hAnsiTheme="majorHAnsi" w:eastAsiaTheme="majorEastAsia" w:cstheme="majorBidi"/>
      <w:spacing w:val="5"/>
      <w:sz w:val="52"/>
      <w:szCs w:val="52"/>
    </w:rPr>
  </w:style>
  <w:style w:type="paragraph" w:styleId="Subtitle">
    <w:name w:val="Subtitle"/>
    <w:basedOn w:val="Normal"/>
    <w:next w:val="Normal"/>
    <w:link w:val="SubtitleChar"/>
    <w:uiPriority w:val="11"/>
    <w:qFormat/>
    <w:rsid w:val="0062471E"/>
    <w:pPr>
      <w:spacing w:after="600"/>
    </w:pPr>
    <w:rPr>
      <w:rFonts w:asciiTheme="majorHAnsi" w:hAnsiTheme="majorHAnsi" w:eastAsiaTheme="majorEastAsia" w:cstheme="majorBidi"/>
      <w:i/>
      <w:iCs/>
      <w:spacing w:val="13"/>
      <w:sz w:val="24"/>
      <w:szCs w:val="24"/>
    </w:rPr>
  </w:style>
  <w:style w:type="character" w:styleId="SubtitleChar" w:customStyle="1">
    <w:name w:val="Subtitle Char"/>
    <w:basedOn w:val="DefaultParagraphFont"/>
    <w:link w:val="Subtitle"/>
    <w:uiPriority w:val="11"/>
    <w:rsid w:val="0062471E"/>
    <w:rPr>
      <w:rFonts w:asciiTheme="majorHAnsi" w:hAnsiTheme="majorHAnsi" w:eastAsiaTheme="majorEastAsia" w:cstheme="majorBidi"/>
      <w:i/>
      <w:iCs/>
      <w:spacing w:val="13"/>
      <w:sz w:val="24"/>
      <w:szCs w:val="24"/>
    </w:rPr>
  </w:style>
  <w:style w:type="character" w:styleId="Strong">
    <w:name w:val="Strong"/>
    <w:uiPriority w:val="22"/>
    <w:qFormat/>
    <w:rsid w:val="0062471E"/>
    <w:rPr>
      <w:b/>
      <w:bCs/>
    </w:rPr>
  </w:style>
  <w:style w:type="character" w:styleId="Emphasis">
    <w:name w:val="Emphasis"/>
    <w:uiPriority w:val="20"/>
    <w:qFormat/>
    <w:rsid w:val="0062471E"/>
    <w:rPr>
      <w:b/>
      <w:bCs/>
      <w:i/>
      <w:iCs/>
      <w:spacing w:val="10"/>
      <w:bdr w:val="none" w:color="auto" w:sz="0" w:space="0"/>
      <w:shd w:val="clear" w:color="auto" w:fill="auto"/>
    </w:rPr>
  </w:style>
  <w:style w:type="paragraph" w:styleId="NoSpacing">
    <w:name w:val="No Spacing"/>
    <w:basedOn w:val="Normal"/>
    <w:uiPriority w:val="1"/>
    <w:qFormat/>
    <w:rsid w:val="0062471E"/>
    <w:pPr>
      <w:spacing w:after="0" w:line="240" w:lineRule="auto"/>
    </w:pPr>
  </w:style>
  <w:style w:type="paragraph" w:styleId="Quote">
    <w:name w:val="Quote"/>
    <w:basedOn w:val="Normal"/>
    <w:next w:val="Normal"/>
    <w:link w:val="QuoteChar"/>
    <w:uiPriority w:val="29"/>
    <w:qFormat/>
    <w:rsid w:val="0062471E"/>
    <w:pPr>
      <w:spacing w:before="200" w:after="0"/>
      <w:ind w:left="360" w:right="360"/>
    </w:pPr>
    <w:rPr>
      <w:i/>
      <w:iCs/>
    </w:rPr>
  </w:style>
  <w:style w:type="character" w:styleId="QuoteChar" w:customStyle="1">
    <w:name w:val="Quote Char"/>
    <w:basedOn w:val="DefaultParagraphFont"/>
    <w:link w:val="Quote"/>
    <w:uiPriority w:val="29"/>
    <w:rsid w:val="0062471E"/>
    <w:rPr>
      <w:i/>
      <w:iCs/>
    </w:rPr>
  </w:style>
  <w:style w:type="paragraph" w:styleId="IntenseQuote">
    <w:name w:val="Intense Quote"/>
    <w:basedOn w:val="Normal"/>
    <w:next w:val="Normal"/>
    <w:link w:val="IntenseQuoteChar"/>
    <w:uiPriority w:val="30"/>
    <w:qFormat/>
    <w:rsid w:val="0062471E"/>
    <w:pPr>
      <w:pBdr>
        <w:bottom w:val="single" w:color="auto" w:sz="4" w:space="1"/>
      </w:pBdr>
      <w:spacing w:before="200" w:after="280"/>
      <w:ind w:left="1008" w:right="1152"/>
      <w:jc w:val="both"/>
    </w:pPr>
    <w:rPr>
      <w:b/>
      <w:bCs/>
      <w:i/>
      <w:iCs/>
    </w:rPr>
  </w:style>
  <w:style w:type="character" w:styleId="IntenseQuoteChar" w:customStyle="1">
    <w:name w:val="Intense Quote Char"/>
    <w:basedOn w:val="DefaultParagraphFont"/>
    <w:link w:val="IntenseQuote"/>
    <w:uiPriority w:val="30"/>
    <w:rsid w:val="0062471E"/>
    <w:rPr>
      <w:b/>
      <w:bCs/>
      <w:i/>
      <w:iCs/>
    </w:rPr>
  </w:style>
  <w:style w:type="character" w:styleId="SubtleEmphasis">
    <w:name w:val="Subtle Emphasis"/>
    <w:uiPriority w:val="19"/>
    <w:qFormat/>
    <w:rsid w:val="0062471E"/>
    <w:rPr>
      <w:i/>
      <w:iCs/>
    </w:rPr>
  </w:style>
  <w:style w:type="character" w:styleId="IntenseEmphasis">
    <w:name w:val="Intense Emphasis"/>
    <w:uiPriority w:val="21"/>
    <w:qFormat/>
    <w:rsid w:val="0062471E"/>
    <w:rPr>
      <w:b/>
      <w:bCs/>
    </w:rPr>
  </w:style>
  <w:style w:type="character" w:styleId="SubtleReference">
    <w:name w:val="Subtle Reference"/>
    <w:uiPriority w:val="31"/>
    <w:qFormat/>
    <w:rsid w:val="0062471E"/>
    <w:rPr>
      <w:smallCaps/>
    </w:rPr>
  </w:style>
  <w:style w:type="character" w:styleId="IntenseReference">
    <w:name w:val="Intense Reference"/>
    <w:uiPriority w:val="32"/>
    <w:qFormat/>
    <w:rsid w:val="0062471E"/>
    <w:rPr>
      <w:smallCaps/>
      <w:spacing w:val="5"/>
      <w:u w:val="single"/>
    </w:rPr>
  </w:style>
  <w:style w:type="character" w:styleId="BookTitle">
    <w:name w:val="Book Title"/>
    <w:uiPriority w:val="33"/>
    <w:qFormat/>
    <w:rsid w:val="0062471E"/>
    <w:rPr>
      <w:i/>
      <w:iCs/>
      <w:smallCaps/>
      <w:spacing w:val="5"/>
    </w:rPr>
  </w:style>
  <w:style w:type="paragraph" w:styleId="TOCHeading">
    <w:name w:val="TOC Heading"/>
    <w:basedOn w:val="Heading1"/>
    <w:next w:val="Normal"/>
    <w:uiPriority w:val="39"/>
    <w:semiHidden/>
    <w:unhideWhenUsed/>
    <w:qFormat/>
    <w:rsid w:val="0062471E"/>
    <w:pPr>
      <w:outlineLvl w:val="9"/>
    </w:pPr>
    <w:rPr>
      <w:lang w:bidi="en-US"/>
    </w:rPr>
  </w:style>
  <w:style w:type="character" w:styleId="UnresolvedMention">
    <w:name w:val="Unresolved Mention"/>
    <w:basedOn w:val="DefaultParagraphFont"/>
    <w:uiPriority w:val="99"/>
    <w:semiHidden/>
    <w:unhideWhenUsed/>
    <w:rsid w:val="00493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247005">
      <w:bodyDiv w:val="1"/>
      <w:marLeft w:val="0"/>
      <w:marRight w:val="0"/>
      <w:marTop w:val="0"/>
      <w:marBottom w:val="0"/>
      <w:divBdr>
        <w:top w:val="none" w:sz="0" w:space="0" w:color="auto"/>
        <w:left w:val="none" w:sz="0" w:space="0" w:color="auto"/>
        <w:bottom w:val="none" w:sz="0" w:space="0" w:color="auto"/>
        <w:right w:val="none" w:sz="0" w:space="0" w:color="auto"/>
      </w:divBdr>
      <w:divsChild>
        <w:div w:id="1973361977">
          <w:marLeft w:val="547"/>
          <w:marRight w:val="0"/>
          <w:marTop w:val="200"/>
          <w:marBottom w:val="0"/>
          <w:divBdr>
            <w:top w:val="none" w:sz="0" w:space="0" w:color="auto"/>
            <w:left w:val="none" w:sz="0" w:space="0" w:color="auto"/>
            <w:bottom w:val="none" w:sz="0" w:space="0" w:color="auto"/>
            <w:right w:val="none" w:sz="0" w:space="0" w:color="auto"/>
          </w:divBdr>
        </w:div>
      </w:divsChild>
    </w:div>
    <w:div w:id="1135489673">
      <w:bodyDiv w:val="1"/>
      <w:marLeft w:val="0"/>
      <w:marRight w:val="0"/>
      <w:marTop w:val="0"/>
      <w:marBottom w:val="0"/>
      <w:divBdr>
        <w:top w:val="none" w:sz="0" w:space="0" w:color="auto"/>
        <w:left w:val="none" w:sz="0" w:space="0" w:color="auto"/>
        <w:bottom w:val="none" w:sz="0" w:space="0" w:color="auto"/>
        <w:right w:val="none" w:sz="0" w:space="0" w:color="auto"/>
      </w:divBdr>
    </w:div>
    <w:div w:id="1825971147">
      <w:bodyDiv w:val="1"/>
      <w:marLeft w:val="0"/>
      <w:marRight w:val="0"/>
      <w:marTop w:val="0"/>
      <w:marBottom w:val="0"/>
      <w:divBdr>
        <w:top w:val="none" w:sz="0" w:space="0" w:color="auto"/>
        <w:left w:val="none" w:sz="0" w:space="0" w:color="auto"/>
        <w:bottom w:val="none" w:sz="0" w:space="0" w:color="auto"/>
        <w:right w:val="none" w:sz="0" w:space="0" w:color="auto"/>
      </w:divBdr>
    </w:div>
    <w:div w:id="2026010892">
      <w:bodyDiv w:val="1"/>
      <w:marLeft w:val="0"/>
      <w:marRight w:val="0"/>
      <w:marTop w:val="0"/>
      <w:marBottom w:val="0"/>
      <w:divBdr>
        <w:top w:val="none" w:sz="0" w:space="0" w:color="auto"/>
        <w:left w:val="none" w:sz="0" w:space="0" w:color="auto"/>
        <w:bottom w:val="none" w:sz="0" w:space="0" w:color="auto"/>
        <w:right w:val="none" w:sz="0" w:space="0" w:color="auto"/>
      </w:divBdr>
      <w:divsChild>
        <w:div w:id="1014724260">
          <w:marLeft w:val="547"/>
          <w:marRight w:val="0"/>
          <w:marTop w:val="200"/>
          <w:marBottom w:val="0"/>
          <w:divBdr>
            <w:top w:val="none" w:sz="0" w:space="0" w:color="auto"/>
            <w:left w:val="none" w:sz="0" w:space="0" w:color="auto"/>
            <w:bottom w:val="none" w:sz="0" w:space="0" w:color="auto"/>
            <w:right w:val="none" w:sz="0" w:space="0" w:color="auto"/>
          </w:divBdr>
        </w:div>
        <w:div w:id="643702765">
          <w:marLeft w:val="547"/>
          <w:marRight w:val="0"/>
          <w:marTop w:val="200"/>
          <w:marBottom w:val="0"/>
          <w:divBdr>
            <w:top w:val="none" w:sz="0" w:space="0" w:color="auto"/>
            <w:left w:val="none" w:sz="0" w:space="0" w:color="auto"/>
            <w:bottom w:val="none" w:sz="0" w:space="0" w:color="auto"/>
            <w:right w:val="none" w:sz="0" w:space="0" w:color="auto"/>
          </w:divBdr>
        </w:div>
        <w:div w:id="36249388">
          <w:marLeft w:val="547"/>
          <w:marRight w:val="0"/>
          <w:marTop w:val="200"/>
          <w:marBottom w:val="0"/>
          <w:divBdr>
            <w:top w:val="none" w:sz="0" w:space="0" w:color="auto"/>
            <w:left w:val="none" w:sz="0" w:space="0" w:color="auto"/>
            <w:bottom w:val="none" w:sz="0" w:space="0" w:color="auto"/>
            <w:right w:val="none" w:sz="0" w:space="0" w:color="auto"/>
          </w:divBdr>
        </w:div>
        <w:div w:id="970280558">
          <w:marLeft w:val="547"/>
          <w:marRight w:val="0"/>
          <w:marTop w:val="200"/>
          <w:marBottom w:val="0"/>
          <w:divBdr>
            <w:top w:val="none" w:sz="0" w:space="0" w:color="auto"/>
            <w:left w:val="none" w:sz="0" w:space="0" w:color="auto"/>
            <w:bottom w:val="none" w:sz="0" w:space="0" w:color="auto"/>
            <w:right w:val="none" w:sz="0" w:space="0" w:color="auto"/>
          </w:divBdr>
        </w:div>
      </w:divsChild>
    </w:div>
    <w:div w:id="2133212143">
      <w:bodyDiv w:val="1"/>
      <w:marLeft w:val="0"/>
      <w:marRight w:val="0"/>
      <w:marTop w:val="0"/>
      <w:marBottom w:val="0"/>
      <w:divBdr>
        <w:top w:val="none" w:sz="0" w:space="0" w:color="auto"/>
        <w:left w:val="none" w:sz="0" w:space="0" w:color="auto"/>
        <w:bottom w:val="none" w:sz="0" w:space="0" w:color="auto"/>
        <w:right w:val="none" w:sz="0" w:space="0" w:color="auto"/>
      </w:divBdr>
      <w:divsChild>
        <w:div w:id="715588760">
          <w:marLeft w:val="547"/>
          <w:marRight w:val="0"/>
          <w:marTop w:val="0"/>
          <w:marBottom w:val="0"/>
          <w:divBdr>
            <w:top w:val="none" w:sz="0" w:space="0" w:color="auto"/>
            <w:left w:val="none" w:sz="0" w:space="0" w:color="auto"/>
            <w:bottom w:val="none" w:sz="0" w:space="0" w:color="auto"/>
            <w:right w:val="none" w:sz="0" w:space="0" w:color="auto"/>
          </w:divBdr>
        </w:div>
        <w:div w:id="110457372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D7AC766A08B146B6390D5D437781FB" ma:contentTypeVersion="17" ma:contentTypeDescription="Create a new document." ma:contentTypeScope="" ma:versionID="24fe558849793e662d7d7eebf1b75702">
  <xsd:schema xmlns:xsd="http://www.w3.org/2001/XMLSchema" xmlns:xs="http://www.w3.org/2001/XMLSchema" xmlns:p="http://schemas.microsoft.com/office/2006/metadata/properties" xmlns:ns2="0ecf5486-e989-4379-bfee-e9488933998c" xmlns:ns3="95c4e850-32b5-4d18-96f2-9b7a5c16f8c4" targetNamespace="http://schemas.microsoft.com/office/2006/metadata/properties" ma:root="true" ma:fieldsID="ca56c0d6492fceb5f6329b408abb0655" ns2:_="" ns3:_="">
    <xsd:import namespace="0ecf5486-e989-4379-bfee-e9488933998c"/>
    <xsd:import namespace="95c4e850-32b5-4d18-96f2-9b7a5c16f8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f5486-e989-4379-bfee-e94889339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b10955-4951-4066-b3c1-96eb136e60e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c4e850-32b5-4d18-96f2-9b7a5c16f8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8009270-4462-4200-a448-d84ec13952d8}" ma:internalName="TaxCatchAll" ma:showField="CatchAllData" ma:web="95c4e850-32b5-4d18-96f2-9b7a5c16f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cf5486-e989-4379-bfee-e9488933998c">
      <Terms xmlns="http://schemas.microsoft.com/office/infopath/2007/PartnerControls"/>
    </lcf76f155ced4ddcb4097134ff3c332f>
    <TaxCatchAll xmlns="95c4e850-32b5-4d18-96f2-9b7a5c16f8c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A3F712-8348-46B5-83FA-501DE05055EF}"/>
</file>

<file path=customXml/itemProps2.xml><?xml version="1.0" encoding="utf-8"?>
<ds:datastoreItem xmlns:ds="http://schemas.openxmlformats.org/officeDocument/2006/customXml" ds:itemID="{B5364C74-3E14-48C2-A9D2-EC49F8F7B965}">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0ecf5486-e989-4379-bfee-e9488933998c"/>
    <ds:schemaRef ds:uri="http://purl.org/dc/dcmitype/"/>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D7087470-F4FA-4915-A5EB-C5F7A36F134B}">
  <ds:schemaRefs>
    <ds:schemaRef ds:uri="http://schemas.openxmlformats.org/officeDocument/2006/bibliography"/>
  </ds:schemaRefs>
</ds:datastoreItem>
</file>

<file path=customXml/itemProps4.xml><?xml version="1.0" encoding="utf-8"?>
<ds:datastoreItem xmlns:ds="http://schemas.openxmlformats.org/officeDocument/2006/customXml" ds:itemID="{E0C72FB5-3089-4765-BA90-B77E7CF263D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Jenny Andrew</dc:creator>
  <cp:lastModifiedBy>Kathryn Sharratt</cp:lastModifiedBy>
  <cp:revision>34</cp:revision>
  <cp:lastPrinted>2006-01-26T18:56:00Z</cp:lastPrinted>
  <dcterms:created xsi:type="dcterms:W3CDTF">2021-09-08T13:50:00Z</dcterms:created>
  <dcterms:modified xsi:type="dcterms:W3CDTF">2024-09-16T12:28:32Z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1958471654</vt:i4>
  </property>
  <property fmtid="{D5CDD505-2E9C-101B-9397-08002B2CF9AE}" pid="3" name="_NewReviewCycle">
    <vt:lpwstr/>
  </property>
  <property fmtid="{D5CDD505-2E9C-101B-9397-08002B2CF9AE}" pid="4" name="_EmailSubject">
    <vt:lpwstr>4th session amendments</vt:lpwstr>
  </property>
  <property fmtid="{D5CDD505-2E9C-101B-9397-08002B2CF9AE}" pid="5" name="_AuthorEmail">
    <vt:lpwstr>Kathryn.Sharratt@prospect.org.uk</vt:lpwstr>
  </property>
  <property fmtid="{D5CDD505-2E9C-101B-9397-08002B2CF9AE}" pid="6" name="_AuthorEmailDisplayName">
    <vt:lpwstr>Kathryn Sharratt</vt:lpwstr>
  </property>
  <property fmtid="{D5CDD505-2E9C-101B-9397-08002B2CF9AE}" pid="7" name="ContentTypeId">
    <vt:lpwstr>0x010100D8D7AC766A08B146B6390D5D437781FB</vt:lpwstr>
  </property>
  <property fmtid="{D5CDD505-2E9C-101B-9397-08002B2CF9AE}" pid="8" name="_ReviewingToolsShownOnce">
    <vt:lpwstr/>
  </property>
  <property fmtid="{D5CDD505-2E9C-101B-9397-08002B2CF9AE}" pid="9" name="MediaServiceImageTags">
    <vt:lpwstr/>
  </property>
</Properties>
</file>